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73" w:rsidRPr="00F83373" w:rsidRDefault="00F83373" w:rsidP="00F83373">
      <w:pPr>
        <w:ind w:left="-1259" w:right="-545"/>
        <w:contextualSpacing/>
        <w:jc w:val="center"/>
        <w:outlineLvl w:val="0"/>
        <w:rPr>
          <w:rFonts w:eastAsia="Times New Roman"/>
          <w:lang w:eastAsia="ru-RU"/>
        </w:rPr>
      </w:pPr>
      <w:r w:rsidRPr="00F83373">
        <w:rPr>
          <w:rFonts w:eastAsia="Times New Roman"/>
          <w:lang w:eastAsia="ru-RU"/>
        </w:rPr>
        <w:t xml:space="preserve">государственное бюджетное общеобразовательное учреждение </w:t>
      </w:r>
    </w:p>
    <w:p w:rsidR="00F83373" w:rsidRPr="00F83373" w:rsidRDefault="00F83373" w:rsidP="00F83373">
      <w:pPr>
        <w:ind w:left="-1259" w:right="-545"/>
        <w:contextualSpacing/>
        <w:jc w:val="center"/>
        <w:outlineLvl w:val="0"/>
        <w:rPr>
          <w:rFonts w:eastAsia="Times New Roman"/>
          <w:lang w:eastAsia="ru-RU"/>
        </w:rPr>
      </w:pPr>
      <w:r w:rsidRPr="00F83373">
        <w:rPr>
          <w:rFonts w:eastAsia="Times New Roman"/>
          <w:lang w:eastAsia="ru-RU"/>
        </w:rPr>
        <w:t>Самарской области средняя общеобразовательная школа</w:t>
      </w:r>
    </w:p>
    <w:p w:rsidR="00F83373" w:rsidRDefault="00F83373" w:rsidP="00F83373">
      <w:pPr>
        <w:ind w:left="-1259" w:right="-545"/>
        <w:contextualSpacing/>
        <w:jc w:val="center"/>
        <w:outlineLvl w:val="0"/>
        <w:rPr>
          <w:rFonts w:eastAsia="Times New Roman"/>
          <w:lang w:eastAsia="ru-RU"/>
        </w:rPr>
      </w:pPr>
      <w:r w:rsidRPr="00F83373">
        <w:rPr>
          <w:rFonts w:eastAsia="Times New Roman"/>
          <w:lang w:eastAsia="ru-RU"/>
        </w:rPr>
        <w:t xml:space="preserve"> «Образовательный центр»</w:t>
      </w:r>
      <w:r>
        <w:rPr>
          <w:rFonts w:eastAsia="Times New Roman"/>
          <w:lang w:eastAsia="ru-RU"/>
        </w:rPr>
        <w:t xml:space="preserve"> </w:t>
      </w:r>
      <w:proofErr w:type="gramStart"/>
      <w:r w:rsidRPr="00F83373">
        <w:rPr>
          <w:rFonts w:eastAsia="Times New Roman"/>
          <w:lang w:eastAsia="ru-RU"/>
        </w:rPr>
        <w:t>с</w:t>
      </w:r>
      <w:proofErr w:type="gramEnd"/>
      <w:r w:rsidRPr="00F83373">
        <w:rPr>
          <w:rFonts w:eastAsia="Times New Roman"/>
          <w:lang w:eastAsia="ru-RU"/>
        </w:rPr>
        <w:t xml:space="preserve">. Алексеевка </w:t>
      </w:r>
    </w:p>
    <w:p w:rsidR="00F83373" w:rsidRPr="00F83373" w:rsidRDefault="00F83373" w:rsidP="00F83373">
      <w:pPr>
        <w:ind w:left="-1259" w:right="-545"/>
        <w:contextualSpacing/>
        <w:jc w:val="center"/>
        <w:outlineLvl w:val="0"/>
        <w:rPr>
          <w:rFonts w:eastAsia="Times New Roman"/>
          <w:lang w:eastAsia="ru-RU"/>
        </w:rPr>
      </w:pPr>
      <w:r w:rsidRPr="00F83373">
        <w:rPr>
          <w:rFonts w:eastAsia="Times New Roman"/>
          <w:lang w:eastAsia="ru-RU"/>
        </w:rPr>
        <w:t xml:space="preserve">муниципального района </w:t>
      </w:r>
      <w:proofErr w:type="gramStart"/>
      <w:r w:rsidRPr="00F83373">
        <w:rPr>
          <w:rFonts w:eastAsia="Times New Roman"/>
          <w:lang w:eastAsia="ru-RU"/>
        </w:rPr>
        <w:t>Алексеевский</w:t>
      </w:r>
      <w:proofErr w:type="gramEnd"/>
      <w:r>
        <w:rPr>
          <w:rFonts w:eastAsia="Times New Roman"/>
          <w:lang w:eastAsia="ru-RU"/>
        </w:rPr>
        <w:t xml:space="preserve"> </w:t>
      </w:r>
      <w:r w:rsidRPr="00F83373">
        <w:rPr>
          <w:rFonts w:eastAsia="Times New Roman"/>
          <w:lang w:eastAsia="ru-RU"/>
        </w:rPr>
        <w:t>Самарской области</w:t>
      </w:r>
    </w:p>
    <w:p w:rsidR="00F83373" w:rsidRDefault="00F83373" w:rsidP="00F83373">
      <w:pPr>
        <w:ind w:left="-1259"/>
        <w:contextualSpacing/>
        <w:jc w:val="center"/>
        <w:rPr>
          <w:rFonts w:eastAsia="Times New Roman"/>
          <w:lang w:eastAsia="ru-RU"/>
        </w:rPr>
      </w:pPr>
      <w:r w:rsidRPr="00F83373">
        <w:rPr>
          <w:rFonts w:eastAsia="Times New Roman"/>
          <w:lang w:eastAsia="ru-RU"/>
        </w:rPr>
        <w:t>структурное подразделение</w:t>
      </w:r>
      <w:r>
        <w:rPr>
          <w:rFonts w:eastAsia="Times New Roman"/>
          <w:lang w:eastAsia="ru-RU"/>
        </w:rPr>
        <w:t xml:space="preserve"> </w:t>
      </w:r>
      <w:r w:rsidRPr="00F83373">
        <w:rPr>
          <w:rFonts w:eastAsia="Times New Roman"/>
          <w:lang w:eastAsia="ru-RU"/>
        </w:rPr>
        <w:t xml:space="preserve">дополнительного образования детей </w:t>
      </w:r>
      <w:r>
        <w:rPr>
          <w:rFonts w:eastAsia="Times New Roman"/>
          <w:lang w:eastAsia="ru-RU"/>
        </w:rPr>
        <w:t>–</w:t>
      </w:r>
      <w:r w:rsidRPr="00F83373">
        <w:rPr>
          <w:rFonts w:eastAsia="Times New Roman"/>
          <w:lang w:eastAsia="ru-RU"/>
        </w:rPr>
        <w:t xml:space="preserve"> </w:t>
      </w:r>
    </w:p>
    <w:p w:rsidR="00F83373" w:rsidRPr="00F83373" w:rsidRDefault="00F83373" w:rsidP="00F83373">
      <w:pPr>
        <w:ind w:left="-1259"/>
        <w:contextualSpacing/>
        <w:jc w:val="center"/>
        <w:rPr>
          <w:rFonts w:eastAsia="Times New Roman"/>
          <w:lang w:eastAsia="ru-RU"/>
        </w:rPr>
      </w:pPr>
      <w:r w:rsidRPr="00F83373">
        <w:rPr>
          <w:rFonts w:eastAsia="Times New Roman"/>
          <w:lang w:eastAsia="ru-RU"/>
        </w:rPr>
        <w:t>центр дополнительного образования детей «Развитие»</w:t>
      </w:r>
    </w:p>
    <w:p w:rsidR="00F83373" w:rsidRPr="00F83373" w:rsidRDefault="00F83373" w:rsidP="00F83373">
      <w:pPr>
        <w:spacing w:line="360" w:lineRule="auto"/>
        <w:rPr>
          <w:rFonts w:eastAsia="Times New Roman"/>
          <w:lang w:eastAsia="ru-RU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Pr="00072829" w:rsidRDefault="00072829" w:rsidP="00072829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072829">
        <w:rPr>
          <w:b/>
          <w:sz w:val="28"/>
          <w:szCs w:val="28"/>
        </w:rPr>
        <w:t>Тема:</w:t>
      </w:r>
    </w:p>
    <w:p w:rsidR="00072829" w:rsidRPr="00072829" w:rsidRDefault="00072829" w:rsidP="00072829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072829">
        <w:rPr>
          <w:b/>
          <w:sz w:val="28"/>
          <w:szCs w:val="28"/>
        </w:rPr>
        <w:t xml:space="preserve">«Гражданско – патриотическое воспитание младших школьников </w:t>
      </w:r>
    </w:p>
    <w:p w:rsidR="00072829" w:rsidRPr="00072829" w:rsidRDefault="00072829" w:rsidP="00072829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072829">
        <w:rPr>
          <w:b/>
          <w:sz w:val="28"/>
          <w:szCs w:val="28"/>
        </w:rPr>
        <w:t>средствами краеведения</w:t>
      </w:r>
      <w:r w:rsidR="00A4652A">
        <w:rPr>
          <w:b/>
          <w:sz w:val="28"/>
          <w:szCs w:val="28"/>
        </w:rPr>
        <w:t>»</w:t>
      </w:r>
    </w:p>
    <w:p w:rsidR="00072829" w:rsidRPr="00072829" w:rsidRDefault="00072829" w:rsidP="00072829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072829">
        <w:rPr>
          <w:b/>
          <w:sz w:val="28"/>
          <w:szCs w:val="28"/>
        </w:rPr>
        <w:t>(в системе дополнительного образования)</w:t>
      </w: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7B4DC3" w:rsidRDefault="007B4DC3" w:rsidP="00072829">
      <w:pPr>
        <w:spacing w:line="360" w:lineRule="auto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Новикова Т.В.</w:t>
      </w:r>
    </w:p>
    <w:p w:rsidR="007B4DC3" w:rsidRDefault="007B4DC3" w:rsidP="00072829">
      <w:pPr>
        <w:spacing w:line="360" w:lineRule="auto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072829" w:rsidRDefault="007B4DC3" w:rsidP="00072829">
      <w:pPr>
        <w:spacing w:line="360" w:lineRule="auto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ЦДОД  «Развитие» </w:t>
      </w:r>
    </w:p>
    <w:p w:rsidR="00F83373" w:rsidRDefault="00F83373" w:rsidP="00072829">
      <w:pPr>
        <w:spacing w:line="360" w:lineRule="auto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С. Алексеевка</w:t>
      </w: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6207BA">
      <w:pPr>
        <w:spacing w:line="360" w:lineRule="auto"/>
        <w:ind w:left="-567"/>
        <w:jc w:val="both"/>
        <w:rPr>
          <w:sz w:val="28"/>
          <w:szCs w:val="28"/>
        </w:rPr>
      </w:pPr>
    </w:p>
    <w:p w:rsidR="00072829" w:rsidRDefault="00072829" w:rsidP="00F83373">
      <w:pPr>
        <w:spacing w:line="360" w:lineRule="auto"/>
        <w:jc w:val="both"/>
        <w:rPr>
          <w:sz w:val="28"/>
          <w:szCs w:val="28"/>
        </w:rPr>
      </w:pPr>
    </w:p>
    <w:p w:rsidR="00072829" w:rsidRDefault="007B4DC3" w:rsidP="007B4DC3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2015г</w:t>
      </w:r>
    </w:p>
    <w:p w:rsidR="009A1222" w:rsidRDefault="009A1222" w:rsidP="006207BA">
      <w:pPr>
        <w:spacing w:line="360" w:lineRule="auto"/>
        <w:ind w:left="-567"/>
        <w:jc w:val="both"/>
        <w:rPr>
          <w:sz w:val="28"/>
          <w:szCs w:val="28"/>
        </w:rPr>
      </w:pPr>
      <w:r w:rsidRPr="00646F17">
        <w:rPr>
          <w:sz w:val="28"/>
          <w:szCs w:val="28"/>
        </w:rPr>
        <w:lastRenderedPageBreak/>
        <w:t>Для того чтобы воспитать гражданина, патриота своей Родины, имеющего собственное мировоззрение, необходимо ему рассказать  как о радостных, так и о трудных страниц</w:t>
      </w:r>
      <w:r w:rsidR="00BC6E43">
        <w:rPr>
          <w:sz w:val="28"/>
          <w:szCs w:val="28"/>
        </w:rPr>
        <w:t>ах биографии родной земли, и прежде всего того ее уголка, который</w:t>
      </w:r>
      <w:r w:rsidR="00F931B7">
        <w:rPr>
          <w:sz w:val="28"/>
          <w:szCs w:val="28"/>
        </w:rPr>
        <w:t xml:space="preserve"> ему </w:t>
      </w:r>
      <w:r w:rsidR="00BC6E43">
        <w:rPr>
          <w:sz w:val="28"/>
          <w:szCs w:val="28"/>
        </w:rPr>
        <w:t xml:space="preserve"> </w:t>
      </w:r>
      <w:r w:rsidR="00F931B7">
        <w:rPr>
          <w:sz w:val="28"/>
          <w:szCs w:val="28"/>
        </w:rPr>
        <w:t>наиболее дорог и близок.</w:t>
      </w:r>
    </w:p>
    <w:p w:rsidR="006002E5" w:rsidRDefault="00AE75BF" w:rsidP="006207BA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Интерес к малой р</w:t>
      </w:r>
      <w:r w:rsidR="00BC6E43">
        <w:rPr>
          <w:sz w:val="28"/>
          <w:szCs w:val="28"/>
        </w:rPr>
        <w:t xml:space="preserve">одине, </w:t>
      </w:r>
      <w:r w:rsidR="006002E5">
        <w:rPr>
          <w:sz w:val="28"/>
          <w:szCs w:val="28"/>
        </w:rPr>
        <w:t xml:space="preserve"> основа интереса ко всему остальному. Это помогает составить общие представления о мире, обществе, о взаимосвязях явлений и времен. Знание</w:t>
      </w:r>
      <w:r w:rsidR="00BC6E43">
        <w:rPr>
          <w:sz w:val="28"/>
          <w:szCs w:val="28"/>
        </w:rPr>
        <w:t xml:space="preserve"> истории </w:t>
      </w:r>
      <w:r w:rsidR="006002E5">
        <w:rPr>
          <w:sz w:val="28"/>
          <w:szCs w:val="28"/>
        </w:rPr>
        <w:t xml:space="preserve"> родного края – основа, на которой только и может осуществляться рост культуры всего общества.</w:t>
      </w:r>
    </w:p>
    <w:p w:rsidR="00E85F1E" w:rsidRPr="00BC6E43" w:rsidRDefault="00E85F1E" w:rsidP="006207BA">
      <w:pPr>
        <w:spacing w:line="360" w:lineRule="auto"/>
        <w:ind w:left="-567"/>
        <w:jc w:val="both"/>
        <w:rPr>
          <w:sz w:val="28"/>
          <w:szCs w:val="28"/>
        </w:rPr>
      </w:pPr>
      <w:r w:rsidRPr="00BC6E43">
        <w:rPr>
          <w:sz w:val="28"/>
          <w:szCs w:val="28"/>
        </w:rPr>
        <w:t xml:space="preserve">Именно поэтому родная культура, как отец и мать, должна стать неотъемлемой частью души ребенка </w:t>
      </w:r>
      <w:r w:rsidR="00BC6E43" w:rsidRPr="00BC6E43">
        <w:rPr>
          <w:sz w:val="28"/>
          <w:szCs w:val="28"/>
        </w:rPr>
        <w:t>– началом, порождающим личность.</w:t>
      </w:r>
    </w:p>
    <w:p w:rsidR="00E85F1E" w:rsidRPr="00A22E37" w:rsidRDefault="00E85F1E" w:rsidP="00A22E37">
      <w:pPr>
        <w:spacing w:line="360" w:lineRule="auto"/>
        <w:ind w:left="-567"/>
        <w:jc w:val="both"/>
        <w:rPr>
          <w:sz w:val="28"/>
          <w:szCs w:val="28"/>
        </w:rPr>
      </w:pPr>
      <w:r w:rsidRPr="006207BA">
        <w:rPr>
          <w:sz w:val="28"/>
          <w:szCs w:val="28"/>
        </w:rPr>
        <w:t>А это и есть истоки, основа  патриотического воспитания.</w:t>
      </w:r>
    </w:p>
    <w:p w:rsidR="006207BA" w:rsidRPr="00B679BF" w:rsidRDefault="009A1222" w:rsidP="0054430A">
      <w:pPr>
        <w:spacing w:line="360" w:lineRule="auto"/>
        <w:ind w:left="-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течение</w:t>
      </w:r>
      <w:r w:rsidRPr="00AD10C6">
        <w:rPr>
          <w:sz w:val="28"/>
          <w:szCs w:val="28"/>
        </w:rPr>
        <w:t xml:space="preserve"> нескольких лет</w:t>
      </w:r>
      <w:r>
        <w:rPr>
          <w:sz w:val="28"/>
          <w:szCs w:val="28"/>
        </w:rPr>
        <w:t xml:space="preserve">, </w:t>
      </w:r>
      <w:r w:rsidRPr="00AD10C6">
        <w:rPr>
          <w:sz w:val="28"/>
          <w:szCs w:val="28"/>
        </w:rPr>
        <w:t>я являюсь руководителем детского краеведческого объединения  «Край мой Алексеевск</w:t>
      </w:r>
      <w:r>
        <w:rPr>
          <w:sz w:val="28"/>
          <w:szCs w:val="28"/>
        </w:rPr>
        <w:t xml:space="preserve">ий». </w:t>
      </w:r>
      <w:r w:rsidR="00C850FE">
        <w:rPr>
          <w:sz w:val="28"/>
          <w:szCs w:val="28"/>
        </w:rPr>
        <w:t xml:space="preserve">Возраст воспитанников </w:t>
      </w:r>
      <w:r w:rsidR="000A59B1" w:rsidRPr="000A59B1">
        <w:rPr>
          <w:sz w:val="28"/>
          <w:szCs w:val="28"/>
        </w:rPr>
        <w:t>от 7 до 10</w:t>
      </w:r>
      <w:r w:rsidRPr="000A59B1">
        <w:rPr>
          <w:sz w:val="28"/>
          <w:szCs w:val="28"/>
        </w:rPr>
        <w:t xml:space="preserve"> лет. </w:t>
      </w:r>
    </w:p>
    <w:p w:rsidR="003C0FA7" w:rsidRDefault="00BC6E43" w:rsidP="00F83373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Цель дополнительной образовательной программы:</w:t>
      </w:r>
      <w:r w:rsidR="00604880">
        <w:rPr>
          <w:sz w:val="28"/>
          <w:szCs w:val="28"/>
        </w:rPr>
        <w:t xml:space="preserve"> </w:t>
      </w:r>
      <w:r w:rsidR="00E46E4A" w:rsidRPr="00E46E4A">
        <w:rPr>
          <w:sz w:val="28"/>
          <w:szCs w:val="28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514ADD" w:rsidRPr="00514ADD" w:rsidRDefault="00D541C6" w:rsidP="00D541C6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Основные методы </w:t>
      </w:r>
      <w:r w:rsidRPr="003C0FA7">
        <w:rPr>
          <w:b/>
          <w:i/>
          <w:sz w:val="28"/>
          <w:szCs w:val="28"/>
        </w:rPr>
        <w:t xml:space="preserve"> организации учебно-воспитательного про</w:t>
      </w:r>
      <w:r w:rsidRPr="003C0FA7">
        <w:rPr>
          <w:b/>
          <w:i/>
          <w:sz w:val="28"/>
          <w:szCs w:val="28"/>
        </w:rPr>
        <w:softHyphen/>
        <w:t>цесса:</w:t>
      </w:r>
      <w:r w:rsidRPr="003C0FA7">
        <w:rPr>
          <w:sz w:val="28"/>
          <w:szCs w:val="28"/>
        </w:rPr>
        <w:t xml:space="preserve"> </w:t>
      </w:r>
    </w:p>
    <w:p w:rsidR="00F83373" w:rsidRPr="00F83373" w:rsidRDefault="00D541C6" w:rsidP="00F83373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83373">
        <w:rPr>
          <w:sz w:val="28"/>
          <w:szCs w:val="28"/>
        </w:rPr>
        <w:t>поисково-исследовательские,</w:t>
      </w:r>
    </w:p>
    <w:p w:rsidR="00F83373" w:rsidRPr="00F83373" w:rsidRDefault="00D541C6" w:rsidP="00F83373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83373">
        <w:rPr>
          <w:sz w:val="28"/>
          <w:szCs w:val="28"/>
        </w:rPr>
        <w:t>практические,</w:t>
      </w:r>
    </w:p>
    <w:p w:rsidR="00F83373" w:rsidRPr="00F83373" w:rsidRDefault="00D541C6" w:rsidP="00F83373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83373">
        <w:rPr>
          <w:sz w:val="28"/>
          <w:szCs w:val="28"/>
        </w:rPr>
        <w:t>объяснительно-иллюстративные,</w:t>
      </w:r>
    </w:p>
    <w:p w:rsidR="00F83373" w:rsidRPr="00F83373" w:rsidRDefault="00D541C6" w:rsidP="00F83373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83373">
        <w:rPr>
          <w:sz w:val="28"/>
          <w:szCs w:val="28"/>
        </w:rPr>
        <w:t xml:space="preserve">репродуктивные, </w:t>
      </w:r>
    </w:p>
    <w:p w:rsidR="00D541C6" w:rsidRPr="003C0FA7" w:rsidRDefault="00D541C6" w:rsidP="00D541C6">
      <w:pPr>
        <w:spacing w:line="360" w:lineRule="auto"/>
        <w:ind w:left="-567"/>
        <w:jc w:val="both"/>
        <w:rPr>
          <w:sz w:val="28"/>
          <w:szCs w:val="28"/>
        </w:rPr>
      </w:pPr>
      <w:r w:rsidRPr="003C0FA7">
        <w:rPr>
          <w:sz w:val="28"/>
          <w:szCs w:val="28"/>
        </w:rPr>
        <w:t>связанные с усвоением готовых зна</w:t>
      </w:r>
      <w:r>
        <w:rPr>
          <w:sz w:val="28"/>
          <w:szCs w:val="28"/>
        </w:rPr>
        <w:t>ний, которые сообщаются педагогом</w:t>
      </w:r>
      <w:r w:rsidRPr="003C0FA7">
        <w:rPr>
          <w:sz w:val="28"/>
          <w:szCs w:val="28"/>
        </w:rPr>
        <w:t xml:space="preserve"> и затем воспроизводятся учащимися. Им соответству</w:t>
      </w:r>
      <w:r>
        <w:rPr>
          <w:sz w:val="28"/>
          <w:szCs w:val="28"/>
        </w:rPr>
        <w:t>ют такие приемы, как рассказ педагога</w:t>
      </w:r>
      <w:r w:rsidRPr="003C0FA7">
        <w:rPr>
          <w:sz w:val="28"/>
          <w:szCs w:val="28"/>
        </w:rPr>
        <w:t xml:space="preserve">, объяснение, демонстрация  презентаций, слайд-шоу. </w:t>
      </w:r>
    </w:p>
    <w:p w:rsidR="00D541C6" w:rsidRDefault="00D541C6" w:rsidP="00D541C6">
      <w:pPr>
        <w:spacing w:line="360" w:lineRule="auto"/>
        <w:ind w:left="-567"/>
        <w:jc w:val="both"/>
        <w:rPr>
          <w:sz w:val="28"/>
          <w:szCs w:val="28"/>
        </w:rPr>
      </w:pPr>
      <w:r w:rsidRPr="003C0FA7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Работа по изучению отдельных тем</w:t>
      </w:r>
      <w:r w:rsidRPr="003C0FA7">
        <w:rPr>
          <w:sz w:val="28"/>
          <w:szCs w:val="28"/>
        </w:rPr>
        <w:t xml:space="preserve"> проходит в совместной деятельности с родит</w:t>
      </w:r>
      <w:r>
        <w:rPr>
          <w:sz w:val="28"/>
          <w:szCs w:val="28"/>
        </w:rPr>
        <w:t>елями детей</w:t>
      </w:r>
      <w:r w:rsidRPr="003C0FA7">
        <w:rPr>
          <w:sz w:val="28"/>
          <w:szCs w:val="28"/>
        </w:rPr>
        <w:t>, которые не только по</w:t>
      </w:r>
      <w:r>
        <w:rPr>
          <w:sz w:val="28"/>
          <w:szCs w:val="28"/>
        </w:rPr>
        <w:t xml:space="preserve">могают в подготовке </w:t>
      </w:r>
      <w:r w:rsidRPr="003C0FA7">
        <w:rPr>
          <w:sz w:val="28"/>
          <w:szCs w:val="28"/>
        </w:rPr>
        <w:t xml:space="preserve"> различных мероприятий, но и сами становятся активными участниками. Такая совместная деятельность благоприятно воздействует на создание особого творч</w:t>
      </w:r>
      <w:r>
        <w:rPr>
          <w:sz w:val="28"/>
          <w:szCs w:val="28"/>
        </w:rPr>
        <w:t xml:space="preserve">еского </w:t>
      </w:r>
      <w:r>
        <w:rPr>
          <w:sz w:val="28"/>
          <w:szCs w:val="28"/>
        </w:rPr>
        <w:lastRenderedPageBreak/>
        <w:t>микроклимата и в детском</w:t>
      </w:r>
      <w:r w:rsidRPr="003C0FA7">
        <w:rPr>
          <w:sz w:val="28"/>
          <w:szCs w:val="28"/>
        </w:rPr>
        <w:t xml:space="preserve"> коллективе, и в семье, когда дети и их родители демонстрируют взаимопонимание, взаимопомощь.</w:t>
      </w:r>
    </w:p>
    <w:p w:rsidR="00B679BF" w:rsidRDefault="00B679BF" w:rsidP="00D541C6">
      <w:pPr>
        <w:spacing w:line="360" w:lineRule="auto"/>
        <w:ind w:left="-567"/>
        <w:jc w:val="both"/>
        <w:rPr>
          <w:sz w:val="28"/>
          <w:szCs w:val="28"/>
        </w:rPr>
      </w:pPr>
    </w:p>
    <w:p w:rsidR="00D541C6" w:rsidRPr="00F83373" w:rsidRDefault="00D541C6" w:rsidP="00F83373">
      <w:pPr>
        <w:spacing w:line="360" w:lineRule="auto"/>
        <w:ind w:left="-567"/>
        <w:jc w:val="both"/>
        <w:rPr>
          <w:b/>
          <w:i/>
          <w:sz w:val="28"/>
          <w:szCs w:val="28"/>
        </w:rPr>
      </w:pPr>
      <w:r w:rsidRPr="003C0FA7">
        <w:rPr>
          <w:b/>
          <w:i/>
          <w:sz w:val="28"/>
          <w:szCs w:val="28"/>
        </w:rPr>
        <w:t xml:space="preserve">Формы занятий:  беседы, ролевые игры, </w:t>
      </w:r>
      <w:r w:rsidR="00F83373">
        <w:rPr>
          <w:b/>
          <w:i/>
          <w:sz w:val="28"/>
          <w:szCs w:val="28"/>
        </w:rPr>
        <w:t xml:space="preserve"> экскурсии, конкурсы, викторины.</w:t>
      </w:r>
    </w:p>
    <w:p w:rsidR="002C3A22" w:rsidRPr="002C3A22" w:rsidRDefault="002C3A22" w:rsidP="00604880">
      <w:pPr>
        <w:spacing w:line="360" w:lineRule="auto"/>
        <w:ind w:left="-567"/>
        <w:jc w:val="both"/>
        <w:rPr>
          <w:sz w:val="28"/>
          <w:szCs w:val="28"/>
        </w:rPr>
      </w:pPr>
      <w:r w:rsidRPr="002C3A22">
        <w:rPr>
          <w:sz w:val="28"/>
          <w:szCs w:val="28"/>
        </w:rPr>
        <w:t>Период младшего школьного возраста по своим психологическим характеристикам наиболее благоприятен для начала работы по воспитанию патриотизма. В младшем школьном возрасте развивается способность наблюдать, анализировать происходящие события и явления, устанавливать причины и следствия, сравнивать и дифференцировать поведение, обобщать и делать соответствующие выводы, выражать собственное отношение к происходящему, что служит психологической основой реализации патриотического воспитания учащихся на начальной ступени образования.</w:t>
      </w:r>
    </w:p>
    <w:p w:rsidR="00A22E37" w:rsidRPr="00A22E37" w:rsidRDefault="00A22E37" w:rsidP="00A22E37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A2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младшего школьного возраста, особенно </w:t>
      </w:r>
      <w:r w:rsidRPr="00096B86">
        <w:rPr>
          <w:sz w:val="28"/>
          <w:szCs w:val="28"/>
        </w:rPr>
        <w:t xml:space="preserve"> восприимчив</w:t>
      </w:r>
      <w:r>
        <w:rPr>
          <w:sz w:val="28"/>
          <w:szCs w:val="28"/>
        </w:rPr>
        <w:t xml:space="preserve">ы </w:t>
      </w:r>
      <w:r w:rsidRPr="00096B8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эмоциональному воздействию. М</w:t>
      </w:r>
      <w:r w:rsidRPr="00096B86">
        <w:rPr>
          <w:sz w:val="28"/>
          <w:szCs w:val="28"/>
        </w:rPr>
        <w:t>ышление</w:t>
      </w:r>
      <w:r w:rsidR="00B51658">
        <w:rPr>
          <w:sz w:val="28"/>
          <w:szCs w:val="28"/>
        </w:rPr>
        <w:t xml:space="preserve"> детей</w:t>
      </w:r>
      <w:r w:rsidRPr="00096B86">
        <w:rPr>
          <w:sz w:val="28"/>
          <w:szCs w:val="28"/>
        </w:rPr>
        <w:t xml:space="preserve"> - благодатная почва для новых знаний и впечатлений, поэтому необхо</w:t>
      </w:r>
      <w:r>
        <w:rPr>
          <w:sz w:val="28"/>
          <w:szCs w:val="28"/>
        </w:rPr>
        <w:t>димо наполнить их</w:t>
      </w:r>
      <w:r w:rsidRPr="00096B86">
        <w:rPr>
          <w:sz w:val="28"/>
          <w:szCs w:val="28"/>
        </w:rPr>
        <w:t xml:space="preserve"> жизнь интересными, полезными делами и событиями, воспитывающими патриотические чувства.</w:t>
      </w:r>
    </w:p>
    <w:p w:rsidR="008124F8" w:rsidRDefault="008124F8" w:rsidP="006207BA">
      <w:pPr>
        <w:spacing w:line="360" w:lineRule="auto"/>
      </w:pPr>
    </w:p>
    <w:p w:rsidR="00B6502E" w:rsidRDefault="00EA4E32" w:rsidP="0060488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22E37">
        <w:rPr>
          <w:sz w:val="28"/>
          <w:szCs w:val="28"/>
        </w:rPr>
        <w:t xml:space="preserve">накомство ребят </w:t>
      </w:r>
      <w:r w:rsidR="006428B0">
        <w:rPr>
          <w:sz w:val="28"/>
          <w:szCs w:val="28"/>
        </w:rPr>
        <w:t xml:space="preserve"> с историей родного края, людьми которые здесь живут и трудятся</w:t>
      </w:r>
      <w:r w:rsidRPr="00EA4E32">
        <w:rPr>
          <w:sz w:val="28"/>
          <w:szCs w:val="28"/>
        </w:rPr>
        <w:t xml:space="preserve"> – процесс длительный и сложный. Он не может проходить от случая к случаю. Положительного результата можно добиться только в процессе систематической работы. </w:t>
      </w:r>
    </w:p>
    <w:p w:rsidR="00B6502E" w:rsidRDefault="00B6502E" w:rsidP="006207BA">
      <w:pPr>
        <w:spacing w:line="360" w:lineRule="auto"/>
        <w:ind w:left="-567"/>
        <w:jc w:val="both"/>
        <w:rPr>
          <w:sz w:val="28"/>
          <w:szCs w:val="28"/>
        </w:rPr>
      </w:pPr>
      <w:r w:rsidRPr="006207BA">
        <w:rPr>
          <w:sz w:val="28"/>
          <w:szCs w:val="28"/>
        </w:rPr>
        <w:t>Первым шагом в познании Родины, ее истории, традиций является знакомство с историей своей семьи.</w:t>
      </w:r>
    </w:p>
    <w:p w:rsidR="00A22E37" w:rsidRDefault="00A22E37" w:rsidP="00A22E37">
      <w:pPr>
        <w:spacing w:line="360" w:lineRule="auto"/>
        <w:ind w:left="-567"/>
        <w:jc w:val="both"/>
        <w:rPr>
          <w:sz w:val="28"/>
          <w:szCs w:val="28"/>
        </w:rPr>
      </w:pPr>
      <w:r w:rsidRPr="006207BA">
        <w:rPr>
          <w:sz w:val="28"/>
          <w:szCs w:val="28"/>
        </w:rPr>
        <w:t xml:space="preserve"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</w:t>
      </w:r>
      <w:r w:rsidRPr="00A22E37">
        <w:rPr>
          <w:sz w:val="28"/>
          <w:szCs w:val="28"/>
        </w:rPr>
        <w:t xml:space="preserve">Память - это прочный фундамент, защита и поддержка человека в его жизни. Невозможно воспитать достойного человека без памяти о своих предках. И каждый должен знать историю добрых дел, которые совершали его родные. </w:t>
      </w:r>
    </w:p>
    <w:p w:rsidR="00A22E37" w:rsidRPr="006207BA" w:rsidRDefault="00B51658" w:rsidP="00E46E4A">
      <w:pPr>
        <w:spacing w:line="360" w:lineRule="auto"/>
        <w:ind w:left="-567"/>
        <w:jc w:val="both"/>
        <w:rPr>
          <w:sz w:val="28"/>
          <w:szCs w:val="28"/>
        </w:rPr>
      </w:pPr>
      <w:r w:rsidRPr="006207BA">
        <w:rPr>
          <w:sz w:val="28"/>
          <w:szCs w:val="28"/>
        </w:rPr>
        <w:lastRenderedPageBreak/>
        <w:t xml:space="preserve">Изучение родословной способствует более близкому общению членов семьи, так как помощниками в исследовании детей будут родители. </w:t>
      </w:r>
    </w:p>
    <w:p w:rsidR="00BC6E43" w:rsidRDefault="00A22E37" w:rsidP="00A22E37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Важно пробудить интерес</w:t>
      </w:r>
      <w:r w:rsidR="00E46E4A">
        <w:rPr>
          <w:sz w:val="28"/>
          <w:szCs w:val="28"/>
        </w:rPr>
        <w:t xml:space="preserve"> к изучению</w:t>
      </w:r>
      <w:r>
        <w:rPr>
          <w:sz w:val="28"/>
          <w:szCs w:val="28"/>
        </w:rPr>
        <w:t>, д</w:t>
      </w:r>
      <w:r w:rsidR="00A462E3" w:rsidRPr="006207BA">
        <w:rPr>
          <w:sz w:val="28"/>
          <w:szCs w:val="28"/>
        </w:rPr>
        <w:t xml:space="preserve">ети должны хотеть </w:t>
      </w:r>
      <w:r>
        <w:rPr>
          <w:sz w:val="28"/>
          <w:szCs w:val="28"/>
        </w:rPr>
        <w:t xml:space="preserve">узнать </w:t>
      </w:r>
      <w:r w:rsidR="00A462E3" w:rsidRPr="006207BA">
        <w:rPr>
          <w:sz w:val="28"/>
          <w:szCs w:val="28"/>
        </w:rPr>
        <w:t xml:space="preserve"> историю своей семьи. </w:t>
      </w:r>
    </w:p>
    <w:p w:rsidR="00E46E4A" w:rsidRPr="006207BA" w:rsidRDefault="00E46E4A" w:rsidP="00A22E37">
      <w:pPr>
        <w:spacing w:line="360" w:lineRule="auto"/>
        <w:ind w:left="-567"/>
        <w:jc w:val="both"/>
        <w:rPr>
          <w:sz w:val="28"/>
          <w:szCs w:val="28"/>
        </w:rPr>
      </w:pPr>
      <w:r w:rsidRPr="006A5936">
        <w:rPr>
          <w:sz w:val="28"/>
          <w:szCs w:val="28"/>
        </w:rPr>
        <w:t xml:space="preserve">Ребята  </w:t>
      </w:r>
      <w:r w:rsidRPr="00A511A5">
        <w:rPr>
          <w:sz w:val="28"/>
          <w:szCs w:val="28"/>
        </w:rPr>
        <w:t xml:space="preserve">получают задания следующего типа: </w:t>
      </w:r>
      <w:r>
        <w:rPr>
          <w:sz w:val="28"/>
          <w:szCs w:val="28"/>
        </w:rPr>
        <w:t xml:space="preserve">узнать,  где жили </w:t>
      </w:r>
      <w:r w:rsidRPr="00580614">
        <w:rPr>
          <w:sz w:val="28"/>
          <w:szCs w:val="28"/>
        </w:rPr>
        <w:t xml:space="preserve"> прадеды</w:t>
      </w:r>
      <w:r>
        <w:rPr>
          <w:sz w:val="28"/>
          <w:szCs w:val="28"/>
        </w:rPr>
        <w:t xml:space="preserve">, где родились и живут </w:t>
      </w:r>
      <w:r w:rsidRPr="00580614">
        <w:rPr>
          <w:sz w:val="28"/>
          <w:szCs w:val="28"/>
        </w:rPr>
        <w:t xml:space="preserve"> родители,</w:t>
      </w:r>
      <w:r>
        <w:rPr>
          <w:sz w:val="28"/>
          <w:szCs w:val="28"/>
        </w:rPr>
        <w:t xml:space="preserve"> больше узнать </w:t>
      </w:r>
      <w:r w:rsidRPr="00A511A5">
        <w:rPr>
          <w:sz w:val="28"/>
          <w:szCs w:val="28"/>
        </w:rPr>
        <w:t xml:space="preserve"> о труде своих родителей, бабушек и дедушек, попросить их показать семейные реликвии, отраж</w:t>
      </w:r>
      <w:r>
        <w:rPr>
          <w:sz w:val="28"/>
          <w:szCs w:val="28"/>
        </w:rPr>
        <w:t>ающие этот труд.</w:t>
      </w:r>
    </w:p>
    <w:p w:rsidR="004A4E00" w:rsidRDefault="00580614" w:rsidP="00E46E4A">
      <w:pPr>
        <w:spacing w:line="360" w:lineRule="auto"/>
        <w:ind w:left="-567"/>
        <w:rPr>
          <w:sz w:val="28"/>
          <w:szCs w:val="28"/>
        </w:rPr>
      </w:pPr>
      <w:r w:rsidRPr="00580614">
        <w:rPr>
          <w:sz w:val="28"/>
          <w:szCs w:val="28"/>
        </w:rPr>
        <w:t xml:space="preserve">Источником информации будут служить документы, свидетельства о рождении и смерти, заключении брака, дневники, письма, подписи на оборотах фотографий, вырезки из газет. Важно обращать внимание на имена, место жительства и родственные связи, что необходимо при изучении родословной семьи. </w:t>
      </w:r>
    </w:p>
    <w:p w:rsidR="00580614" w:rsidRPr="00580614" w:rsidRDefault="00B51658" w:rsidP="00F83373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процессе такой работы формируются </w:t>
      </w:r>
      <w:r w:rsidR="00580614">
        <w:rPr>
          <w:sz w:val="28"/>
          <w:szCs w:val="28"/>
        </w:rPr>
        <w:t xml:space="preserve"> навыки поисковой деятельности, </w:t>
      </w:r>
      <w:r w:rsidR="00580614" w:rsidRPr="006207BA">
        <w:rPr>
          <w:sz w:val="28"/>
          <w:szCs w:val="28"/>
        </w:rPr>
        <w:t xml:space="preserve"> ребята  записывают  воспоминания родственников, учатся правильно</w:t>
      </w:r>
      <w:r w:rsidR="00580614">
        <w:rPr>
          <w:sz w:val="28"/>
          <w:szCs w:val="28"/>
        </w:rPr>
        <w:t xml:space="preserve"> задавать вопросы, беседовать, работать с письмами, </w:t>
      </w:r>
      <w:r w:rsidR="00580614" w:rsidRPr="006207BA">
        <w:rPr>
          <w:sz w:val="28"/>
          <w:szCs w:val="28"/>
        </w:rPr>
        <w:t xml:space="preserve"> фотографиями, семейными реликвиями.</w:t>
      </w:r>
    </w:p>
    <w:p w:rsidR="009E0F80" w:rsidRPr="006207BA" w:rsidRDefault="009E0F80" w:rsidP="009E0F8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Затем на занятии дети рассказывают о своей семье</w:t>
      </w:r>
      <w:r w:rsidR="00E46E4A">
        <w:rPr>
          <w:sz w:val="28"/>
          <w:szCs w:val="28"/>
        </w:rPr>
        <w:t>, своем роде (дополняют рассказы рисунками</w:t>
      </w:r>
      <w:r>
        <w:rPr>
          <w:sz w:val="28"/>
          <w:szCs w:val="28"/>
        </w:rPr>
        <w:t>)</w:t>
      </w:r>
      <w:r w:rsidR="00E46E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в результате </w:t>
      </w:r>
      <w:r w:rsidRPr="006207BA">
        <w:rPr>
          <w:sz w:val="28"/>
          <w:szCs w:val="28"/>
        </w:rPr>
        <w:t xml:space="preserve"> происходит обобщение знаний, развитие нравственных чувств, любви к своей семье, гордости за принадлежность к своему роду. </w:t>
      </w:r>
    </w:p>
    <w:p w:rsidR="009E0F80" w:rsidRPr="006207BA" w:rsidRDefault="009E0F80" w:rsidP="009E0F8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ребенок </w:t>
      </w:r>
      <w:r w:rsidRPr="006207BA">
        <w:rPr>
          <w:sz w:val="28"/>
          <w:szCs w:val="28"/>
        </w:rPr>
        <w:t xml:space="preserve"> узнает о том, что он является не только членом своей семьи, но и представителем своего рода, даже нескольких родов. </w:t>
      </w:r>
    </w:p>
    <w:p w:rsidR="001E2ED5" w:rsidRPr="00E46E4A" w:rsidRDefault="000A53F1" w:rsidP="00E46E4A">
      <w:pPr>
        <w:spacing w:line="360" w:lineRule="auto"/>
        <w:ind w:left="-567"/>
        <w:jc w:val="both"/>
        <w:rPr>
          <w:sz w:val="28"/>
          <w:szCs w:val="28"/>
        </w:rPr>
      </w:pPr>
      <w:r w:rsidRPr="006207BA">
        <w:rPr>
          <w:sz w:val="28"/>
          <w:szCs w:val="28"/>
        </w:rPr>
        <w:t>Результатом работы является творческий отчёт</w:t>
      </w:r>
      <w:r w:rsidR="009E0F80">
        <w:rPr>
          <w:sz w:val="28"/>
          <w:szCs w:val="28"/>
        </w:rPr>
        <w:t xml:space="preserve">, </w:t>
      </w:r>
      <w:r w:rsidRPr="006207BA">
        <w:rPr>
          <w:sz w:val="28"/>
          <w:szCs w:val="28"/>
        </w:rPr>
        <w:t xml:space="preserve"> с после</w:t>
      </w:r>
      <w:r w:rsidR="00E46E4A">
        <w:rPr>
          <w:sz w:val="28"/>
          <w:szCs w:val="28"/>
        </w:rPr>
        <w:t xml:space="preserve">дующим его оформлением в альбом  «Моя </w:t>
      </w:r>
      <w:r w:rsidRPr="006207BA">
        <w:rPr>
          <w:sz w:val="28"/>
          <w:szCs w:val="28"/>
        </w:rPr>
        <w:t>Родословная»</w:t>
      </w:r>
      <w:r w:rsidR="005E21CF" w:rsidRPr="006207BA">
        <w:rPr>
          <w:sz w:val="28"/>
          <w:szCs w:val="28"/>
        </w:rPr>
        <w:t>.</w:t>
      </w:r>
    </w:p>
    <w:p w:rsidR="00507E61" w:rsidRPr="006207BA" w:rsidRDefault="00514ADD" w:rsidP="004A4E0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Важно, чтобы совместная </w:t>
      </w:r>
      <w:r w:rsidR="004D548C" w:rsidRPr="006207BA">
        <w:rPr>
          <w:sz w:val="28"/>
          <w:szCs w:val="28"/>
        </w:rPr>
        <w:t xml:space="preserve"> деятельность</w:t>
      </w:r>
      <w:r w:rsidR="00507E61" w:rsidRPr="006207BA">
        <w:rPr>
          <w:sz w:val="28"/>
          <w:szCs w:val="28"/>
        </w:rPr>
        <w:t xml:space="preserve"> дет</w:t>
      </w:r>
      <w:r w:rsidR="004A4E00">
        <w:rPr>
          <w:sz w:val="28"/>
          <w:szCs w:val="28"/>
        </w:rPr>
        <w:t>ей и взрослых  продолжи</w:t>
      </w:r>
      <w:r w:rsidR="00B51658">
        <w:rPr>
          <w:sz w:val="28"/>
          <w:szCs w:val="28"/>
        </w:rPr>
        <w:t xml:space="preserve">лась </w:t>
      </w:r>
      <w:r w:rsidR="004D548C" w:rsidRPr="006207BA">
        <w:rPr>
          <w:sz w:val="28"/>
          <w:szCs w:val="28"/>
        </w:rPr>
        <w:t xml:space="preserve">  в работе над другими т</w:t>
      </w:r>
      <w:r w:rsidR="004A4E00">
        <w:rPr>
          <w:sz w:val="28"/>
          <w:szCs w:val="28"/>
        </w:rPr>
        <w:t xml:space="preserve">емами образовательной программы: </w:t>
      </w:r>
      <w:r>
        <w:rPr>
          <w:sz w:val="28"/>
          <w:szCs w:val="28"/>
        </w:rPr>
        <w:t>«Улица, на которой я живу», «Наш край в годы Великой Отечественной войны», «Что дает наш край стране» и т.д.</w:t>
      </w:r>
    </w:p>
    <w:p w:rsidR="00DF0C27" w:rsidRPr="006207BA" w:rsidRDefault="00514ADD" w:rsidP="006207BA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минувшем </w:t>
      </w:r>
      <w:r w:rsidR="001E2ED5">
        <w:rPr>
          <w:sz w:val="28"/>
          <w:szCs w:val="28"/>
        </w:rPr>
        <w:t xml:space="preserve"> учебном году воспитанники </w:t>
      </w:r>
      <w:r w:rsidR="00507E61" w:rsidRPr="006207BA">
        <w:rPr>
          <w:sz w:val="28"/>
          <w:szCs w:val="28"/>
        </w:rPr>
        <w:t xml:space="preserve"> объединения приняли участие в работе над проектом</w:t>
      </w:r>
      <w:r w:rsidR="00A511A5" w:rsidRPr="006207BA">
        <w:rPr>
          <w:sz w:val="28"/>
          <w:szCs w:val="28"/>
        </w:rPr>
        <w:t xml:space="preserve">: “Улица лучшая – моя!”. </w:t>
      </w:r>
    </w:p>
    <w:p w:rsidR="00DF0C27" w:rsidRPr="00DF0C27" w:rsidRDefault="00DF0C27" w:rsidP="006207BA">
      <w:pPr>
        <w:spacing w:line="360" w:lineRule="auto"/>
        <w:ind w:left="-567"/>
        <w:jc w:val="both"/>
        <w:rPr>
          <w:sz w:val="28"/>
          <w:szCs w:val="28"/>
        </w:rPr>
      </w:pPr>
      <w:r w:rsidRPr="00DF0C27">
        <w:rPr>
          <w:sz w:val="28"/>
          <w:szCs w:val="28"/>
        </w:rPr>
        <w:t>Ребятам было дано задание</w:t>
      </w:r>
      <w:r w:rsidR="001E2ED5">
        <w:rPr>
          <w:sz w:val="28"/>
          <w:szCs w:val="28"/>
        </w:rPr>
        <w:t xml:space="preserve">, </w:t>
      </w:r>
      <w:r w:rsidRPr="00DF0C27">
        <w:rPr>
          <w:sz w:val="28"/>
          <w:szCs w:val="28"/>
        </w:rPr>
        <w:t xml:space="preserve"> поговорить с родителями, дедушками и бабушками, выяснить новые и</w:t>
      </w:r>
      <w:r>
        <w:rPr>
          <w:sz w:val="28"/>
          <w:szCs w:val="28"/>
        </w:rPr>
        <w:t>нтересные факты  об истории родной улицы.</w:t>
      </w:r>
    </w:p>
    <w:p w:rsidR="009950B8" w:rsidRDefault="00507E61" w:rsidP="00B679BF">
      <w:pPr>
        <w:spacing w:line="360" w:lineRule="auto"/>
        <w:ind w:left="-567"/>
        <w:jc w:val="both"/>
        <w:rPr>
          <w:sz w:val="28"/>
          <w:szCs w:val="28"/>
        </w:rPr>
      </w:pPr>
      <w:r w:rsidRPr="006207BA">
        <w:rPr>
          <w:sz w:val="28"/>
          <w:szCs w:val="28"/>
        </w:rPr>
        <w:lastRenderedPageBreak/>
        <w:t xml:space="preserve">В итоге дети </w:t>
      </w:r>
      <w:r w:rsidR="00A511A5" w:rsidRPr="006207BA">
        <w:rPr>
          <w:sz w:val="28"/>
          <w:szCs w:val="28"/>
        </w:rPr>
        <w:t xml:space="preserve"> подготовили рассказы о своих улицах, рассказали их историю (возникновение улицы, смысл ее названия, особенности и достопр</w:t>
      </w:r>
      <w:r w:rsidRPr="006207BA">
        <w:rPr>
          <w:sz w:val="28"/>
          <w:szCs w:val="28"/>
        </w:rPr>
        <w:t xml:space="preserve">имечательности), многие </w:t>
      </w:r>
      <w:r w:rsidR="00A511A5" w:rsidRPr="006207BA">
        <w:rPr>
          <w:sz w:val="28"/>
          <w:szCs w:val="28"/>
        </w:rPr>
        <w:t xml:space="preserve"> принесли фотографии своей улицы, своего дома. Общее обсуждение позволило больше узнать об улицах родного поселка</w:t>
      </w:r>
      <w:r w:rsidR="004A4E00">
        <w:rPr>
          <w:sz w:val="28"/>
          <w:szCs w:val="28"/>
        </w:rPr>
        <w:t xml:space="preserve">, по-новому взглянуть на, то, что стало </w:t>
      </w:r>
      <w:r w:rsidR="00A511A5" w:rsidRPr="006207BA">
        <w:rPr>
          <w:sz w:val="28"/>
          <w:szCs w:val="28"/>
        </w:rPr>
        <w:t>уже привычным.</w:t>
      </w:r>
      <w:r w:rsidR="00B679BF">
        <w:rPr>
          <w:sz w:val="28"/>
          <w:szCs w:val="28"/>
        </w:rPr>
        <w:t xml:space="preserve"> </w:t>
      </w:r>
      <w:r w:rsidR="00514ADD">
        <w:rPr>
          <w:sz w:val="28"/>
          <w:szCs w:val="28"/>
        </w:rPr>
        <w:t>Данный цикл занятий</w:t>
      </w:r>
      <w:r w:rsidR="00B51658">
        <w:rPr>
          <w:sz w:val="28"/>
          <w:szCs w:val="28"/>
        </w:rPr>
        <w:t xml:space="preserve"> включил экскурсию</w:t>
      </w:r>
      <w:r w:rsidR="009950B8" w:rsidRPr="00A511A5">
        <w:rPr>
          <w:sz w:val="28"/>
          <w:szCs w:val="28"/>
        </w:rPr>
        <w:t xml:space="preserve"> по улицам поселка. </w:t>
      </w:r>
    </w:p>
    <w:p w:rsidR="004A4E00" w:rsidRDefault="00570AE7" w:rsidP="00E46E4A">
      <w:pPr>
        <w:spacing w:line="360" w:lineRule="auto"/>
        <w:ind w:left="-567"/>
        <w:jc w:val="both"/>
        <w:rPr>
          <w:sz w:val="28"/>
          <w:szCs w:val="28"/>
        </w:rPr>
      </w:pPr>
      <w:r w:rsidRPr="006207BA">
        <w:rPr>
          <w:sz w:val="28"/>
          <w:szCs w:val="28"/>
        </w:rPr>
        <w:t>Результатом работы стало оф</w:t>
      </w:r>
      <w:r w:rsidR="00507E61" w:rsidRPr="006207BA">
        <w:rPr>
          <w:sz w:val="28"/>
          <w:szCs w:val="28"/>
        </w:rPr>
        <w:t>ормление альбома «История улиц</w:t>
      </w:r>
      <w:r w:rsidR="00B52985">
        <w:rPr>
          <w:sz w:val="28"/>
          <w:szCs w:val="28"/>
        </w:rPr>
        <w:t xml:space="preserve"> </w:t>
      </w:r>
      <w:r w:rsidR="00507E61" w:rsidRPr="006207BA">
        <w:rPr>
          <w:sz w:val="28"/>
          <w:szCs w:val="28"/>
        </w:rPr>
        <w:t xml:space="preserve"> </w:t>
      </w:r>
    </w:p>
    <w:p w:rsidR="001E2ED5" w:rsidRPr="006207BA" w:rsidRDefault="00507E61" w:rsidP="00E46E4A">
      <w:pPr>
        <w:spacing w:line="360" w:lineRule="auto"/>
        <w:ind w:left="-567"/>
        <w:jc w:val="both"/>
        <w:rPr>
          <w:sz w:val="28"/>
          <w:szCs w:val="28"/>
        </w:rPr>
      </w:pPr>
      <w:proofErr w:type="gramStart"/>
      <w:r w:rsidRPr="006207BA">
        <w:rPr>
          <w:sz w:val="28"/>
          <w:szCs w:val="28"/>
        </w:rPr>
        <w:t>с</w:t>
      </w:r>
      <w:proofErr w:type="gramEnd"/>
      <w:r w:rsidRPr="006207BA">
        <w:rPr>
          <w:sz w:val="28"/>
          <w:szCs w:val="28"/>
        </w:rPr>
        <w:t>. Алексеевка</w:t>
      </w:r>
      <w:r w:rsidR="00570AE7" w:rsidRPr="006207BA">
        <w:rPr>
          <w:sz w:val="28"/>
          <w:szCs w:val="28"/>
        </w:rPr>
        <w:t>».</w:t>
      </w:r>
    </w:p>
    <w:p w:rsidR="00507E61" w:rsidRPr="006207BA" w:rsidRDefault="00507E61" w:rsidP="006207BA">
      <w:pPr>
        <w:spacing w:line="360" w:lineRule="auto"/>
        <w:ind w:left="-567"/>
        <w:jc w:val="both"/>
        <w:rPr>
          <w:sz w:val="28"/>
          <w:szCs w:val="28"/>
        </w:rPr>
      </w:pPr>
      <w:r w:rsidRPr="00A511A5">
        <w:rPr>
          <w:sz w:val="28"/>
          <w:szCs w:val="28"/>
        </w:rPr>
        <w:t>Принципиальное изменение форм организаци</w:t>
      </w:r>
      <w:r w:rsidR="00DC7292">
        <w:rPr>
          <w:sz w:val="28"/>
          <w:szCs w:val="28"/>
        </w:rPr>
        <w:t xml:space="preserve">и занятий </w:t>
      </w:r>
      <w:r w:rsidRPr="00A511A5">
        <w:rPr>
          <w:sz w:val="28"/>
          <w:szCs w:val="28"/>
        </w:rPr>
        <w:t xml:space="preserve">заключается в том, что занятие из класса, по возможности, переносится в ту среду, которая изучается (парк, </w:t>
      </w:r>
      <w:r w:rsidR="00DC7292">
        <w:rPr>
          <w:sz w:val="28"/>
          <w:szCs w:val="28"/>
        </w:rPr>
        <w:t xml:space="preserve">лес, водоем, музей, улица, дом, </w:t>
      </w:r>
      <w:r w:rsidRPr="00A511A5">
        <w:rPr>
          <w:sz w:val="28"/>
          <w:szCs w:val="28"/>
        </w:rPr>
        <w:t xml:space="preserve"> учреждения, предприятия и т. д.). Как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</w:t>
      </w:r>
    </w:p>
    <w:p w:rsidR="00DC7292" w:rsidRDefault="00DC7292" w:rsidP="006207BA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формы организации краеведческой деятельности  </w:t>
      </w:r>
      <w:r w:rsidR="009E0F80">
        <w:rPr>
          <w:sz w:val="28"/>
          <w:szCs w:val="28"/>
        </w:rPr>
        <w:t xml:space="preserve">широко </w:t>
      </w:r>
      <w:r w:rsidR="00604880">
        <w:rPr>
          <w:sz w:val="28"/>
          <w:szCs w:val="28"/>
        </w:rPr>
        <w:t xml:space="preserve"> используются </w:t>
      </w:r>
      <w:r w:rsidR="00507E61">
        <w:rPr>
          <w:sz w:val="28"/>
          <w:szCs w:val="28"/>
        </w:rPr>
        <w:t xml:space="preserve"> при и</w:t>
      </w:r>
      <w:r>
        <w:rPr>
          <w:sz w:val="28"/>
          <w:szCs w:val="28"/>
        </w:rPr>
        <w:t>з</w:t>
      </w:r>
      <w:r w:rsidR="00507E61">
        <w:rPr>
          <w:sz w:val="28"/>
          <w:szCs w:val="28"/>
        </w:rPr>
        <w:t>учении различных тем образовательной программы.</w:t>
      </w:r>
    </w:p>
    <w:p w:rsidR="00DC7292" w:rsidRPr="004A4E00" w:rsidRDefault="00DC7292" w:rsidP="004A4E0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«Достопримечательности родного края» (экскурсии к памятнику погибшим воинам, х</w:t>
      </w:r>
      <w:r w:rsidR="00072829">
        <w:rPr>
          <w:sz w:val="28"/>
          <w:szCs w:val="28"/>
        </w:rPr>
        <w:t>рам</w:t>
      </w:r>
      <w:r w:rsidR="00B679BF">
        <w:rPr>
          <w:sz w:val="28"/>
          <w:szCs w:val="28"/>
        </w:rPr>
        <w:t>у</w:t>
      </w:r>
      <w:r w:rsidR="00072829">
        <w:rPr>
          <w:sz w:val="28"/>
          <w:szCs w:val="28"/>
        </w:rPr>
        <w:t xml:space="preserve">, в краеведческий музей </w:t>
      </w:r>
      <w:r>
        <w:rPr>
          <w:sz w:val="28"/>
          <w:szCs w:val="28"/>
        </w:rPr>
        <w:t xml:space="preserve">и т. д.) </w:t>
      </w:r>
    </w:p>
    <w:p w:rsidR="009E0F80" w:rsidRPr="00EA4E32" w:rsidRDefault="009E0F80" w:rsidP="009E0F80">
      <w:pPr>
        <w:spacing w:line="360" w:lineRule="auto"/>
        <w:ind w:left="-567"/>
        <w:jc w:val="both"/>
        <w:rPr>
          <w:sz w:val="28"/>
          <w:szCs w:val="28"/>
        </w:rPr>
      </w:pPr>
      <w:r w:rsidRPr="00EA4E32">
        <w:rPr>
          <w:sz w:val="28"/>
          <w:szCs w:val="28"/>
        </w:rPr>
        <w:t>«Музей, сокровищница овеществленной человеческой памяти, во все периоды существования общества служил ему источником, который пополнял духовные силы, сохранял коллективную память, обогащал и развивал интеллект нации».</w:t>
      </w:r>
    </w:p>
    <w:p w:rsidR="009E0F80" w:rsidRDefault="00072829" w:rsidP="009E0F8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Посетив краеведческий музей села Алексеевка,  дети </w:t>
      </w:r>
      <w:r w:rsidR="00EF34FD" w:rsidRPr="00EF34FD">
        <w:rPr>
          <w:sz w:val="28"/>
          <w:szCs w:val="28"/>
        </w:rPr>
        <w:t>познакомились</w:t>
      </w:r>
      <w:r w:rsidR="00EF34FD">
        <w:rPr>
          <w:sz w:val="28"/>
          <w:szCs w:val="28"/>
        </w:rPr>
        <w:t xml:space="preserve"> с </w:t>
      </w:r>
      <w:r w:rsidR="009E0F80" w:rsidRPr="009E0F80">
        <w:rPr>
          <w:sz w:val="28"/>
          <w:szCs w:val="28"/>
        </w:rPr>
        <w:t xml:space="preserve"> </w:t>
      </w:r>
      <w:r w:rsidR="00EF34FD">
        <w:rPr>
          <w:sz w:val="28"/>
          <w:szCs w:val="28"/>
        </w:rPr>
        <w:t>предметами быта, одеждой, старинны</w:t>
      </w:r>
      <w:r w:rsidR="00B51658">
        <w:rPr>
          <w:sz w:val="28"/>
          <w:szCs w:val="28"/>
        </w:rPr>
        <w:t xml:space="preserve">ми  вещами жителей </w:t>
      </w:r>
      <w:r w:rsidR="00EF34FD">
        <w:rPr>
          <w:sz w:val="28"/>
          <w:szCs w:val="28"/>
        </w:rPr>
        <w:t xml:space="preserve"> края.</w:t>
      </w:r>
    </w:p>
    <w:p w:rsidR="00EF34FD" w:rsidRDefault="00EF34FD" w:rsidP="009E0F8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Вниманию ребят представлен бесценный материал о земляках  участниках Великой Отечественной войны.</w:t>
      </w:r>
    </w:p>
    <w:p w:rsidR="00EF34FD" w:rsidRDefault="00EF34FD" w:rsidP="009E0F8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раз</w:t>
      </w:r>
      <w:r w:rsidR="00B51658">
        <w:rPr>
          <w:sz w:val="28"/>
          <w:szCs w:val="28"/>
        </w:rPr>
        <w:t>личных экспозициях  хранятся</w:t>
      </w:r>
      <w:r>
        <w:rPr>
          <w:sz w:val="28"/>
          <w:szCs w:val="28"/>
        </w:rPr>
        <w:t xml:space="preserve"> </w:t>
      </w:r>
      <w:r w:rsidRPr="00EF34FD">
        <w:rPr>
          <w:sz w:val="28"/>
          <w:szCs w:val="28"/>
        </w:rPr>
        <w:t xml:space="preserve"> наградные удостоверения, благодарственные письма, фронтовая переписка, личные вещи участников войны, макеты оружия.</w:t>
      </w:r>
    </w:p>
    <w:p w:rsidR="00DC7292" w:rsidRPr="00F83373" w:rsidRDefault="000015B7" w:rsidP="00F83373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позволяет</w:t>
      </w:r>
      <w:r w:rsidR="002C3A22" w:rsidRPr="00D14A51">
        <w:rPr>
          <w:sz w:val="28"/>
          <w:szCs w:val="28"/>
        </w:rPr>
        <w:t xml:space="preserve"> детям н</w:t>
      </w:r>
      <w:r w:rsidR="00B51658">
        <w:rPr>
          <w:sz w:val="28"/>
          <w:szCs w:val="28"/>
        </w:rPr>
        <w:t xml:space="preserve">акопить определенный запас </w:t>
      </w:r>
      <w:r w:rsidR="002C3A22" w:rsidRPr="00D14A51">
        <w:rPr>
          <w:sz w:val="28"/>
          <w:szCs w:val="28"/>
        </w:rPr>
        <w:t xml:space="preserve"> </w:t>
      </w:r>
      <w:r w:rsidR="00B51658">
        <w:rPr>
          <w:sz w:val="28"/>
          <w:szCs w:val="28"/>
        </w:rPr>
        <w:t xml:space="preserve">знаний по истории края.  </w:t>
      </w:r>
      <w:r>
        <w:rPr>
          <w:sz w:val="28"/>
          <w:szCs w:val="28"/>
        </w:rPr>
        <w:t xml:space="preserve">Расширяется </w:t>
      </w:r>
      <w:r w:rsidR="002C3A22" w:rsidRPr="002C3A22">
        <w:rPr>
          <w:sz w:val="28"/>
          <w:szCs w:val="28"/>
        </w:rPr>
        <w:t xml:space="preserve"> общий кругозор</w:t>
      </w:r>
      <w:r>
        <w:rPr>
          <w:sz w:val="28"/>
          <w:szCs w:val="28"/>
        </w:rPr>
        <w:t xml:space="preserve"> детей,  развиваются</w:t>
      </w:r>
      <w:r w:rsidR="002C3A22" w:rsidRPr="002C3A22">
        <w:rPr>
          <w:sz w:val="28"/>
          <w:szCs w:val="28"/>
        </w:rPr>
        <w:t xml:space="preserve"> познавате</w:t>
      </w:r>
      <w:r>
        <w:rPr>
          <w:sz w:val="28"/>
          <w:szCs w:val="28"/>
        </w:rPr>
        <w:t>льные навыки, интеллект, речевая активность и  культура</w:t>
      </w:r>
      <w:r w:rsidR="002C3A22" w:rsidRPr="002C3A22">
        <w:rPr>
          <w:sz w:val="28"/>
          <w:szCs w:val="28"/>
        </w:rPr>
        <w:t>.</w:t>
      </w:r>
    </w:p>
    <w:p w:rsidR="000015B7" w:rsidRDefault="000015B7" w:rsidP="004A4E0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не воспитаем юных патриотов без формирования</w:t>
      </w:r>
      <w:r w:rsidRPr="000015B7">
        <w:rPr>
          <w:sz w:val="28"/>
          <w:szCs w:val="28"/>
        </w:rPr>
        <w:t xml:space="preserve"> </w:t>
      </w:r>
      <w:r w:rsidR="004A4E00">
        <w:rPr>
          <w:sz w:val="28"/>
          <w:szCs w:val="28"/>
        </w:rPr>
        <w:t xml:space="preserve">любви к природе родного края, </w:t>
      </w:r>
      <w:r w:rsidRPr="000015B7">
        <w:rPr>
          <w:sz w:val="28"/>
          <w:szCs w:val="28"/>
        </w:rPr>
        <w:t xml:space="preserve">осознанного отношения детей к природе, экологической культуры, </w:t>
      </w:r>
      <w:r>
        <w:rPr>
          <w:sz w:val="28"/>
          <w:szCs w:val="28"/>
        </w:rPr>
        <w:t xml:space="preserve">Тема </w:t>
      </w:r>
      <w:r w:rsidR="00DC7292">
        <w:rPr>
          <w:sz w:val="28"/>
          <w:szCs w:val="28"/>
        </w:rPr>
        <w:t>«Особенности природы  родного края»</w:t>
      </w:r>
      <w:r>
        <w:rPr>
          <w:sz w:val="28"/>
          <w:szCs w:val="28"/>
        </w:rPr>
        <w:t xml:space="preserve"> занимает важное место в образовательной программе.</w:t>
      </w:r>
    </w:p>
    <w:p w:rsidR="00162FF9" w:rsidRPr="0047643F" w:rsidRDefault="00162FF9" w:rsidP="00B52985">
      <w:pPr>
        <w:spacing w:line="360" w:lineRule="auto"/>
        <w:ind w:left="-567"/>
        <w:rPr>
          <w:sz w:val="28"/>
          <w:szCs w:val="28"/>
        </w:rPr>
      </w:pPr>
      <w:r w:rsidRPr="006207BA">
        <w:rPr>
          <w:sz w:val="28"/>
          <w:szCs w:val="28"/>
        </w:rPr>
        <w:t>Очень важно с юных лет прививать навыки бережного отношения к п</w:t>
      </w:r>
      <w:r w:rsidR="00EA66E1">
        <w:rPr>
          <w:sz w:val="28"/>
          <w:szCs w:val="28"/>
        </w:rPr>
        <w:t xml:space="preserve">рироде родного края. </w:t>
      </w:r>
      <w:r w:rsidRPr="006207BA">
        <w:rPr>
          <w:sz w:val="28"/>
          <w:szCs w:val="28"/>
        </w:rPr>
        <w:t xml:space="preserve"> </w:t>
      </w:r>
      <w:r w:rsidRPr="0047643F">
        <w:rPr>
          <w:sz w:val="28"/>
          <w:szCs w:val="28"/>
        </w:rPr>
        <w:t>Воспитание патриотических чувств</w:t>
      </w:r>
      <w:r w:rsidR="0047643F">
        <w:rPr>
          <w:sz w:val="28"/>
          <w:szCs w:val="28"/>
        </w:rPr>
        <w:t>,</w:t>
      </w:r>
      <w:r w:rsidRPr="0047643F">
        <w:rPr>
          <w:sz w:val="28"/>
          <w:szCs w:val="28"/>
        </w:rPr>
        <w:t xml:space="preserve"> </w:t>
      </w:r>
      <w:r w:rsidR="004A4E00" w:rsidRPr="0047643F">
        <w:rPr>
          <w:sz w:val="28"/>
          <w:szCs w:val="28"/>
        </w:rPr>
        <w:t xml:space="preserve"> </w:t>
      </w:r>
      <w:r w:rsidRPr="0047643F">
        <w:rPr>
          <w:sz w:val="28"/>
          <w:szCs w:val="28"/>
        </w:rPr>
        <w:t xml:space="preserve">следует проводить через осознание ребенком  причастности ко всем процессам, происходящим в родном крае, через выбор активной жизненной позиции, через осознание своей значимости, неповторимости. </w:t>
      </w:r>
    </w:p>
    <w:p w:rsidR="006475B0" w:rsidRDefault="006475B0" w:rsidP="006475B0">
      <w:pPr>
        <w:spacing w:line="360" w:lineRule="auto"/>
        <w:ind w:left="-567"/>
        <w:jc w:val="both"/>
        <w:rPr>
          <w:sz w:val="28"/>
          <w:szCs w:val="28"/>
        </w:rPr>
      </w:pPr>
      <w:r w:rsidRPr="006475B0">
        <w:rPr>
          <w:sz w:val="28"/>
          <w:szCs w:val="28"/>
        </w:rPr>
        <w:t>Экскурсии     на берег ре</w:t>
      </w:r>
      <w:r>
        <w:rPr>
          <w:sz w:val="28"/>
          <w:szCs w:val="28"/>
        </w:rPr>
        <w:t>ки  Съезжей, в лес, парк позволят детям  усвоить</w:t>
      </w:r>
      <w:r w:rsidRPr="006475B0">
        <w:rPr>
          <w:sz w:val="28"/>
          <w:szCs w:val="28"/>
        </w:rPr>
        <w:t xml:space="preserve">        правила экологически грамотного и </w:t>
      </w:r>
      <w:r w:rsidR="00EA66E1">
        <w:rPr>
          <w:sz w:val="28"/>
          <w:szCs w:val="28"/>
        </w:rPr>
        <w:t>безопасного поведения в природе;</w:t>
      </w:r>
    </w:p>
    <w:p w:rsidR="00EA66E1" w:rsidRPr="006475B0" w:rsidRDefault="00EA66E1" w:rsidP="00EA66E1">
      <w:pPr>
        <w:spacing w:line="360" w:lineRule="auto"/>
        <w:ind w:left="-567"/>
        <w:jc w:val="both"/>
        <w:rPr>
          <w:sz w:val="28"/>
          <w:szCs w:val="28"/>
        </w:rPr>
      </w:pPr>
      <w:r w:rsidRPr="006475B0">
        <w:rPr>
          <w:sz w:val="28"/>
          <w:szCs w:val="28"/>
        </w:rPr>
        <w:t>окружающий растительный мир, роль растений в жизни людей, разнообразие цветочно-декор</w:t>
      </w:r>
      <w:r>
        <w:rPr>
          <w:sz w:val="28"/>
          <w:szCs w:val="28"/>
        </w:rPr>
        <w:t>ативных растений, занесенных в К</w:t>
      </w:r>
      <w:r w:rsidRPr="006475B0">
        <w:rPr>
          <w:sz w:val="28"/>
          <w:szCs w:val="28"/>
        </w:rPr>
        <w:t>расную книгу;</w:t>
      </w:r>
    </w:p>
    <w:p w:rsidR="006475B0" w:rsidRPr="006475B0" w:rsidRDefault="006475B0" w:rsidP="006475B0">
      <w:pPr>
        <w:spacing w:line="360" w:lineRule="auto"/>
        <w:ind w:left="-567"/>
        <w:jc w:val="both"/>
        <w:rPr>
          <w:sz w:val="28"/>
          <w:szCs w:val="28"/>
        </w:rPr>
      </w:pPr>
      <w:r w:rsidRPr="006475B0">
        <w:rPr>
          <w:sz w:val="28"/>
          <w:szCs w:val="28"/>
        </w:rPr>
        <w:t>условия жизни животных в естественны</w:t>
      </w:r>
      <w:r>
        <w:rPr>
          <w:sz w:val="28"/>
          <w:szCs w:val="28"/>
        </w:rPr>
        <w:t>х условиях</w:t>
      </w:r>
      <w:r w:rsidRPr="006475B0">
        <w:rPr>
          <w:sz w:val="28"/>
          <w:szCs w:val="28"/>
        </w:rPr>
        <w:t xml:space="preserve"> и животных, вошедших в Красную книгу;</w:t>
      </w:r>
    </w:p>
    <w:p w:rsidR="006475B0" w:rsidRPr="006475B0" w:rsidRDefault="006475B0" w:rsidP="006475B0">
      <w:pPr>
        <w:spacing w:line="360" w:lineRule="auto"/>
        <w:ind w:left="-567"/>
        <w:jc w:val="both"/>
        <w:rPr>
          <w:sz w:val="28"/>
          <w:szCs w:val="28"/>
        </w:rPr>
      </w:pPr>
      <w:r w:rsidRPr="006475B0">
        <w:rPr>
          <w:sz w:val="28"/>
          <w:szCs w:val="28"/>
        </w:rPr>
        <w:t>существующие в природе взаимосвязи растений, животных и человека;</w:t>
      </w:r>
    </w:p>
    <w:p w:rsidR="00162FF9" w:rsidRDefault="006475B0" w:rsidP="00072829">
      <w:pPr>
        <w:spacing w:line="360" w:lineRule="auto"/>
        <w:ind w:left="-567"/>
        <w:jc w:val="both"/>
        <w:rPr>
          <w:sz w:val="28"/>
          <w:szCs w:val="28"/>
        </w:rPr>
      </w:pPr>
      <w:r w:rsidRPr="006475B0">
        <w:rPr>
          <w:sz w:val="28"/>
          <w:szCs w:val="28"/>
        </w:rPr>
        <w:t>технологию изготовления поделок из природного материала.</w:t>
      </w:r>
    </w:p>
    <w:p w:rsidR="00162FF9" w:rsidRDefault="00162FF9" w:rsidP="001E2ED5">
      <w:pPr>
        <w:spacing w:line="360" w:lineRule="auto"/>
        <w:ind w:left="-567"/>
        <w:jc w:val="both"/>
        <w:rPr>
          <w:sz w:val="28"/>
          <w:szCs w:val="28"/>
        </w:rPr>
      </w:pPr>
      <w:r w:rsidRPr="00D14A51">
        <w:rPr>
          <w:sz w:val="28"/>
          <w:szCs w:val="28"/>
        </w:rPr>
        <w:t xml:space="preserve">По материалам экскурсий дети пишут свои впечатления. </w:t>
      </w:r>
    </w:p>
    <w:p w:rsidR="00162FF9" w:rsidRDefault="006475B0" w:rsidP="00072829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Возможно, у </w:t>
      </w:r>
      <w:r w:rsidR="00162FF9">
        <w:rPr>
          <w:sz w:val="28"/>
          <w:szCs w:val="28"/>
        </w:rPr>
        <w:t xml:space="preserve">кого-то эта работа </w:t>
      </w:r>
      <w:r w:rsidR="00162FF9" w:rsidRPr="00162FF9">
        <w:rPr>
          <w:sz w:val="28"/>
          <w:szCs w:val="28"/>
        </w:rPr>
        <w:t xml:space="preserve"> будет ма</w:t>
      </w:r>
      <w:r w:rsidR="00162FF9">
        <w:rPr>
          <w:sz w:val="28"/>
          <w:szCs w:val="28"/>
        </w:rPr>
        <w:t>ленькой, у кого-то объемнее</w:t>
      </w:r>
      <w:r w:rsidR="00162FF9" w:rsidRPr="00162FF9">
        <w:rPr>
          <w:sz w:val="28"/>
          <w:szCs w:val="28"/>
        </w:rPr>
        <w:t>. Индивидуальное, живое детское мышление выдает нам совершенно разные по эм</w:t>
      </w:r>
      <w:r w:rsidR="00EA66E1">
        <w:rPr>
          <w:sz w:val="28"/>
          <w:szCs w:val="28"/>
        </w:rPr>
        <w:t>оциональной окраске и восприятию</w:t>
      </w:r>
      <w:r w:rsidR="00162FF9" w:rsidRPr="00162FF9">
        <w:rPr>
          <w:sz w:val="28"/>
          <w:szCs w:val="28"/>
        </w:rPr>
        <w:t xml:space="preserve"> экскурсионного материала рассказы.</w:t>
      </w:r>
    </w:p>
    <w:p w:rsidR="00A511A5" w:rsidRDefault="00162FF9" w:rsidP="00F83373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материалы собираются</w:t>
      </w:r>
      <w:r w:rsidRPr="00D14A51">
        <w:rPr>
          <w:sz w:val="28"/>
          <w:szCs w:val="28"/>
        </w:rPr>
        <w:t xml:space="preserve"> в папки.</w:t>
      </w:r>
      <w:r w:rsidR="006475B0">
        <w:rPr>
          <w:sz w:val="28"/>
          <w:szCs w:val="28"/>
        </w:rPr>
        <w:t xml:space="preserve"> </w:t>
      </w:r>
    </w:p>
    <w:p w:rsidR="00D14A51" w:rsidRPr="00D14A51" w:rsidRDefault="006475B0" w:rsidP="00072829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Экскурсионная работа  участие в ней </w:t>
      </w:r>
      <w:r w:rsidR="00162FF9" w:rsidRPr="00162FF9">
        <w:rPr>
          <w:sz w:val="28"/>
          <w:szCs w:val="28"/>
        </w:rPr>
        <w:t xml:space="preserve"> ребят, дает возможность формироват</w:t>
      </w:r>
      <w:r w:rsidR="00FF1CB1">
        <w:rPr>
          <w:sz w:val="28"/>
          <w:szCs w:val="28"/>
        </w:rPr>
        <w:t>ь у детей любовь к своему селу</w:t>
      </w:r>
      <w:r w:rsidR="00162FF9" w:rsidRPr="00162FF9">
        <w:rPr>
          <w:sz w:val="28"/>
          <w:szCs w:val="28"/>
        </w:rPr>
        <w:t>, знать его историю, архитектуру, познавать красоту окружающе</w:t>
      </w:r>
      <w:r w:rsidR="00EA66E1">
        <w:rPr>
          <w:sz w:val="28"/>
          <w:szCs w:val="28"/>
        </w:rPr>
        <w:t>го мира, природы, а так же учит</w:t>
      </w:r>
      <w:r w:rsidR="00162FF9" w:rsidRPr="00162FF9">
        <w:rPr>
          <w:sz w:val="28"/>
          <w:szCs w:val="28"/>
        </w:rPr>
        <w:t xml:space="preserve"> их доброму отношению к свои</w:t>
      </w:r>
      <w:r w:rsidR="00FF1CB1">
        <w:rPr>
          <w:sz w:val="28"/>
          <w:szCs w:val="28"/>
        </w:rPr>
        <w:t xml:space="preserve">м товарищам, родителям, </w:t>
      </w:r>
      <w:r w:rsidR="00162FF9" w:rsidRPr="00162FF9">
        <w:rPr>
          <w:sz w:val="28"/>
          <w:szCs w:val="28"/>
        </w:rPr>
        <w:t xml:space="preserve"> людям знакомым и незнакомым. Экскурсии это накопление жизненного опыта и умение собирать полезную и нужную информацию. </w:t>
      </w:r>
    </w:p>
    <w:p w:rsidR="00413426" w:rsidRDefault="00A5698A" w:rsidP="00F83373">
      <w:pPr>
        <w:spacing w:line="360" w:lineRule="auto"/>
        <w:ind w:left="-567"/>
        <w:jc w:val="both"/>
        <w:rPr>
          <w:sz w:val="28"/>
          <w:szCs w:val="28"/>
        </w:rPr>
      </w:pPr>
      <w:r w:rsidRPr="006207BA">
        <w:rPr>
          <w:sz w:val="28"/>
          <w:szCs w:val="28"/>
        </w:rPr>
        <w:t>С</w:t>
      </w:r>
      <w:r w:rsidR="006475B0">
        <w:rPr>
          <w:sz w:val="28"/>
          <w:szCs w:val="28"/>
        </w:rPr>
        <w:t xml:space="preserve">овместная деятельность поможет  сплотить детей, а также </w:t>
      </w:r>
      <w:r w:rsidRPr="006207BA">
        <w:rPr>
          <w:sz w:val="28"/>
          <w:szCs w:val="28"/>
        </w:rPr>
        <w:t xml:space="preserve"> пробудить интерес учащихся к</w:t>
      </w:r>
      <w:r w:rsidR="006475B0">
        <w:rPr>
          <w:sz w:val="28"/>
          <w:szCs w:val="28"/>
        </w:rPr>
        <w:t xml:space="preserve"> истории и </w:t>
      </w:r>
      <w:r w:rsidRPr="006207BA">
        <w:rPr>
          <w:sz w:val="28"/>
          <w:szCs w:val="28"/>
        </w:rPr>
        <w:t xml:space="preserve"> природе родного края.</w:t>
      </w:r>
    </w:p>
    <w:p w:rsidR="00604880" w:rsidRPr="006207BA" w:rsidRDefault="00413426" w:rsidP="006E5F4B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511A5">
        <w:rPr>
          <w:sz w:val="28"/>
          <w:szCs w:val="28"/>
        </w:rPr>
        <w:t>нание и</w:t>
      </w:r>
      <w:r>
        <w:rPr>
          <w:sz w:val="28"/>
          <w:szCs w:val="28"/>
        </w:rPr>
        <w:t xml:space="preserve">стории своего края, </w:t>
      </w:r>
      <w:r w:rsidRPr="00A511A5">
        <w:rPr>
          <w:sz w:val="28"/>
          <w:szCs w:val="28"/>
        </w:rPr>
        <w:t xml:space="preserve"> жизни и деятельности земляков, их участия в ратных и трудовых свершениях формируют в подростках уважение к прошлому своей страны, пробуждают в них желани</w:t>
      </w:r>
      <w:r>
        <w:rPr>
          <w:sz w:val="28"/>
          <w:szCs w:val="28"/>
        </w:rPr>
        <w:t>я быть достойными славы героев</w:t>
      </w:r>
      <w:r w:rsidRPr="00A511A5">
        <w:rPr>
          <w:sz w:val="28"/>
          <w:szCs w:val="28"/>
        </w:rPr>
        <w:t>, продолжить традиции, внести свой вклад в историю и культуру родины</w:t>
      </w:r>
      <w:r>
        <w:rPr>
          <w:sz w:val="28"/>
          <w:szCs w:val="28"/>
        </w:rPr>
        <w:t>.</w:t>
      </w:r>
    </w:p>
    <w:p w:rsidR="00252489" w:rsidRDefault="00077E27" w:rsidP="00413426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 70</w:t>
      </w:r>
      <w:r w:rsidR="000A59B1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летию</w:t>
      </w:r>
      <w:r w:rsidR="00EA66E1">
        <w:rPr>
          <w:sz w:val="28"/>
          <w:szCs w:val="28"/>
        </w:rPr>
        <w:t xml:space="preserve"> </w:t>
      </w:r>
      <w:r w:rsidR="00FF1CB1" w:rsidRPr="00FF1CB1">
        <w:rPr>
          <w:sz w:val="28"/>
          <w:szCs w:val="28"/>
        </w:rPr>
        <w:t>Победы нашего народа</w:t>
      </w:r>
      <w:r>
        <w:rPr>
          <w:sz w:val="28"/>
          <w:szCs w:val="28"/>
        </w:rPr>
        <w:t xml:space="preserve"> в Великой Отечественной войне, воспитанниками объединения совместно с родителями  был подготовлен </w:t>
      </w:r>
      <w:r w:rsidR="006D0CEA">
        <w:rPr>
          <w:sz w:val="28"/>
          <w:szCs w:val="28"/>
        </w:rPr>
        <w:t xml:space="preserve"> пр</w:t>
      </w:r>
      <w:r w:rsidR="0047643F">
        <w:rPr>
          <w:sz w:val="28"/>
          <w:szCs w:val="28"/>
        </w:rPr>
        <w:t>оект  «Расскажи о своем герое»</w:t>
      </w:r>
      <w:r>
        <w:rPr>
          <w:sz w:val="28"/>
          <w:szCs w:val="28"/>
        </w:rPr>
        <w:t>». Перед каждым ребенком была поставлена задача, создать свою с</w:t>
      </w:r>
      <w:r w:rsidR="00E01929">
        <w:rPr>
          <w:sz w:val="28"/>
          <w:szCs w:val="28"/>
        </w:rPr>
        <w:t>траничку в  общую книгу о Великой Победе. В этом случае обращение к истории своей семьи  имело целью, собрать сведения о родственниках, воевавших на полях сражений, а также о тружениках тыла</w:t>
      </w:r>
      <w:r w:rsidR="00252489">
        <w:rPr>
          <w:sz w:val="28"/>
          <w:szCs w:val="28"/>
        </w:rPr>
        <w:t xml:space="preserve">.  Дети должны </w:t>
      </w:r>
      <w:r w:rsidR="00E01929">
        <w:rPr>
          <w:sz w:val="28"/>
          <w:szCs w:val="28"/>
        </w:rPr>
        <w:t xml:space="preserve"> иметь представление, о то</w:t>
      </w:r>
      <w:r w:rsidR="00252489">
        <w:rPr>
          <w:sz w:val="28"/>
          <w:szCs w:val="28"/>
        </w:rPr>
        <w:t>м, какие потери и лишения несли семьи родных людей  в суровые годы войны. Все собранные материалы (свидетельства родственников, старожилов села, отсканированные фото, фотографии уцелевших орденов, медалей, солдатских писем) легли в основу общей к</w:t>
      </w:r>
      <w:r w:rsidR="0047643F">
        <w:rPr>
          <w:sz w:val="28"/>
          <w:szCs w:val="28"/>
        </w:rPr>
        <w:t>ниги  «Расскажи о своем герое</w:t>
      </w:r>
      <w:r w:rsidR="00252489">
        <w:rPr>
          <w:sz w:val="28"/>
          <w:szCs w:val="28"/>
        </w:rPr>
        <w:t xml:space="preserve">». </w:t>
      </w:r>
    </w:p>
    <w:p w:rsidR="00413426" w:rsidRDefault="00413426" w:rsidP="00413426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Собранные </w:t>
      </w:r>
      <w:r w:rsidRPr="006207BA">
        <w:rPr>
          <w:sz w:val="28"/>
          <w:szCs w:val="28"/>
        </w:rPr>
        <w:t xml:space="preserve"> сведения становятся особенно прочными, так как учащиеся сами участвовали  в их сборе. </w:t>
      </w:r>
    </w:p>
    <w:p w:rsidR="00F83373" w:rsidRPr="00F83373" w:rsidRDefault="00F83373" w:rsidP="00F83373">
      <w:pPr>
        <w:spacing w:line="360" w:lineRule="auto"/>
        <w:ind w:left="-567"/>
        <w:jc w:val="both"/>
        <w:rPr>
          <w:b/>
          <w:i/>
          <w:sz w:val="28"/>
          <w:szCs w:val="28"/>
        </w:rPr>
      </w:pPr>
      <w:r w:rsidRPr="00F83373">
        <w:rPr>
          <w:b/>
          <w:i/>
          <w:sz w:val="28"/>
          <w:szCs w:val="28"/>
        </w:rPr>
        <w:t>Участие в организационно – массовых мероприятиях.</w:t>
      </w:r>
    </w:p>
    <w:p w:rsidR="00F83373" w:rsidRPr="00F83373" w:rsidRDefault="00F83373" w:rsidP="00F83373">
      <w:pPr>
        <w:spacing w:line="360" w:lineRule="auto"/>
        <w:ind w:left="-567"/>
        <w:jc w:val="both"/>
        <w:rPr>
          <w:sz w:val="28"/>
          <w:szCs w:val="28"/>
        </w:rPr>
      </w:pPr>
      <w:r w:rsidRPr="00F83373">
        <w:rPr>
          <w:sz w:val="28"/>
          <w:szCs w:val="28"/>
        </w:rPr>
        <w:t>С целью изучения  культурного наследия предков, а также приобщения к яркому, самобытному миру народного творчества организуется участие воспитанников объединения в мастер-классах, которые проводят педагоги нашего центра.</w:t>
      </w:r>
    </w:p>
    <w:p w:rsidR="00F83373" w:rsidRPr="00F83373" w:rsidRDefault="00F83373" w:rsidP="00F83373">
      <w:pPr>
        <w:spacing w:line="360" w:lineRule="auto"/>
        <w:ind w:left="-567"/>
        <w:jc w:val="both"/>
        <w:rPr>
          <w:i/>
          <w:sz w:val="28"/>
          <w:szCs w:val="28"/>
        </w:rPr>
      </w:pPr>
      <w:r w:rsidRPr="00F83373">
        <w:rPr>
          <w:sz w:val="28"/>
          <w:szCs w:val="28"/>
        </w:rPr>
        <w:t xml:space="preserve">Ребята являются активными участниками конкурсов и мероприятий различного уровня, </w:t>
      </w:r>
      <w:r w:rsidRPr="00F83373">
        <w:rPr>
          <w:i/>
          <w:sz w:val="28"/>
          <w:szCs w:val="28"/>
        </w:rPr>
        <w:t xml:space="preserve">а также праздничных гуляний </w:t>
      </w:r>
      <w:proofErr w:type="gramStart"/>
      <w:r w:rsidRPr="00F83373">
        <w:rPr>
          <w:i/>
          <w:sz w:val="28"/>
          <w:szCs w:val="28"/>
        </w:rPr>
        <w:t>в</w:t>
      </w:r>
      <w:proofErr w:type="gramEnd"/>
      <w:r w:rsidRPr="00F83373">
        <w:rPr>
          <w:i/>
          <w:sz w:val="28"/>
          <w:szCs w:val="28"/>
        </w:rPr>
        <w:t xml:space="preserve"> с. Алексеевка: </w:t>
      </w:r>
    </w:p>
    <w:p w:rsidR="00F83373" w:rsidRPr="00F83373" w:rsidRDefault="00F83373" w:rsidP="006E5F4B">
      <w:pPr>
        <w:spacing w:line="360" w:lineRule="auto"/>
        <w:ind w:left="-567"/>
        <w:jc w:val="both"/>
        <w:rPr>
          <w:sz w:val="28"/>
          <w:szCs w:val="28"/>
        </w:rPr>
      </w:pPr>
      <w:proofErr w:type="gramStart"/>
      <w:r w:rsidRPr="00F83373">
        <w:rPr>
          <w:sz w:val="28"/>
          <w:szCs w:val="28"/>
        </w:rPr>
        <w:t>Окружной фестиваль народного творчества  «Народный умелец», «Степное ожерелье», «Рождественские чтения», конкурс чтецов  «С чего начинается Родина», «Широкая масленица», праздник  «Ивана Купалы» и др.</w:t>
      </w:r>
      <w:proofErr w:type="gramEnd"/>
    </w:p>
    <w:p w:rsidR="00F83373" w:rsidRPr="00F83373" w:rsidRDefault="00F83373" w:rsidP="00F83373">
      <w:pPr>
        <w:spacing w:line="360" w:lineRule="auto"/>
        <w:ind w:left="-567"/>
        <w:jc w:val="both"/>
        <w:rPr>
          <w:b/>
          <w:i/>
          <w:sz w:val="28"/>
          <w:szCs w:val="28"/>
        </w:rPr>
      </w:pPr>
      <w:r w:rsidRPr="00F83373">
        <w:rPr>
          <w:b/>
          <w:i/>
          <w:sz w:val="28"/>
          <w:szCs w:val="28"/>
        </w:rPr>
        <w:t>Результативность участия в конкурсах:</w:t>
      </w:r>
    </w:p>
    <w:p w:rsidR="00F83373" w:rsidRPr="00F83373" w:rsidRDefault="00F83373" w:rsidP="00F83373">
      <w:pPr>
        <w:spacing w:line="360" w:lineRule="auto"/>
        <w:ind w:left="-567"/>
        <w:jc w:val="both"/>
        <w:rPr>
          <w:sz w:val="28"/>
          <w:szCs w:val="28"/>
        </w:rPr>
      </w:pPr>
      <w:r w:rsidRPr="00F83373">
        <w:rPr>
          <w:sz w:val="28"/>
          <w:szCs w:val="28"/>
        </w:rPr>
        <w:t>Ребята стали призерами Всероссийских творческих конкурсов и познавательных  викторин.</w:t>
      </w:r>
    </w:p>
    <w:p w:rsidR="001E2ED5" w:rsidRDefault="00F83373" w:rsidP="00F83373">
      <w:pPr>
        <w:spacing w:line="360" w:lineRule="auto"/>
        <w:ind w:left="-567"/>
        <w:jc w:val="both"/>
        <w:rPr>
          <w:sz w:val="28"/>
          <w:szCs w:val="28"/>
        </w:rPr>
      </w:pPr>
      <w:r w:rsidRPr="00F83373">
        <w:rPr>
          <w:rFonts w:eastAsia="Times New Roman"/>
          <w:sz w:val="32"/>
          <w:szCs w:val="32"/>
          <w:lang w:eastAsia="ru-RU"/>
        </w:rPr>
        <w:lastRenderedPageBreak/>
        <w:t>Но главный результат –  не награды</w:t>
      </w:r>
      <w:r w:rsidRPr="00F83373">
        <w:rPr>
          <w:sz w:val="28"/>
          <w:szCs w:val="28"/>
        </w:rPr>
        <w:t xml:space="preserve">, важно, что дети начинают все больше  интересоваться жизнью своего края, осознают свою причастность ко всем процессам,  происходящим в родном крае.  И  малая родина открывает перед ними  массу своих тайн, массу таких фактов, которые формируют любовь  к родной земле, гордость за ее историю и культуру. И детям  станет ясно, что без  малой родины история России была бы не полной, что вся великая держава состоит из множества таких </w:t>
      </w:r>
      <w:r>
        <w:rPr>
          <w:sz w:val="28"/>
          <w:szCs w:val="28"/>
        </w:rPr>
        <w:t>маленьких неповторимых уголков.</w:t>
      </w:r>
    </w:p>
    <w:p w:rsidR="002C3A22" w:rsidRDefault="002C3A22" w:rsidP="001E2ED5">
      <w:pPr>
        <w:spacing w:line="360" w:lineRule="auto"/>
        <w:ind w:left="-567"/>
        <w:jc w:val="both"/>
        <w:rPr>
          <w:sz w:val="28"/>
          <w:szCs w:val="28"/>
        </w:rPr>
      </w:pPr>
      <w:r w:rsidRPr="002C3A22">
        <w:rPr>
          <w:sz w:val="28"/>
          <w:szCs w:val="28"/>
        </w:rPr>
        <w:t>Воспитание патриотов своей Родины – ответственная, сложная и одна из приоритетных воспит</w:t>
      </w:r>
      <w:r w:rsidR="006D0CEA">
        <w:rPr>
          <w:sz w:val="28"/>
          <w:szCs w:val="28"/>
        </w:rPr>
        <w:t>ательных задач образовательных учреждений</w:t>
      </w:r>
      <w:r w:rsidRPr="002C3A22">
        <w:rPr>
          <w:sz w:val="28"/>
          <w:szCs w:val="28"/>
        </w:rPr>
        <w:t xml:space="preserve">. Планомерная, систематическая работа, использование разнообразных средств воспитания, </w:t>
      </w:r>
      <w:r w:rsidR="006D0CEA">
        <w:rPr>
          <w:sz w:val="28"/>
          <w:szCs w:val="28"/>
        </w:rPr>
        <w:t xml:space="preserve">общие усилия образовательных организаций </w:t>
      </w:r>
      <w:r w:rsidRPr="002C3A22">
        <w:rPr>
          <w:sz w:val="28"/>
          <w:szCs w:val="28"/>
        </w:rPr>
        <w:t xml:space="preserve"> и семьи, ответственность взрослых за свои слова и поступки могут дать положительные результаты и стать в перспективе основой для дальнейшей работы по патриотическому воспитанию подрастающего поколения.</w:t>
      </w:r>
    </w:p>
    <w:p w:rsidR="00F83373" w:rsidRPr="003C0FA7" w:rsidRDefault="00F83373" w:rsidP="00F83373">
      <w:pPr>
        <w:spacing w:line="360" w:lineRule="auto"/>
        <w:ind w:left="-567"/>
        <w:jc w:val="both"/>
        <w:rPr>
          <w:sz w:val="28"/>
          <w:szCs w:val="28"/>
        </w:rPr>
      </w:pPr>
      <w:r w:rsidRPr="003C0FA7">
        <w:rPr>
          <w:sz w:val="28"/>
          <w:szCs w:val="28"/>
        </w:rPr>
        <w:t>Чтобы учащиеся стали носителями и продолжателями культурно-исторического наследия своего народа, необходимо их знакомить, убеждать в ценности этих традиций, приобщать к ним, вырабатывать привычку следовать им. Проблемы возрождения, сохранения и развития культурного наследия народа будут в дальнейшем решаться современными детьми. И успешное их решение возможно только при наличии любви, знаний и понимания истории своей Родины, своего края.</w:t>
      </w:r>
    </w:p>
    <w:p w:rsidR="00F83373" w:rsidRDefault="00F83373" w:rsidP="00F83373">
      <w:pPr>
        <w:spacing w:line="360" w:lineRule="auto"/>
        <w:ind w:left="-567"/>
        <w:jc w:val="both"/>
        <w:rPr>
          <w:sz w:val="28"/>
          <w:szCs w:val="28"/>
        </w:rPr>
      </w:pPr>
      <w:r w:rsidRPr="003C0FA7">
        <w:rPr>
          <w:sz w:val="28"/>
          <w:szCs w:val="28"/>
        </w:rPr>
        <w:t xml:space="preserve">   Чем сознательнее ребёнок усвоит определённую систему историко-обществоведческих знаний (на данном этапе – на уровне представлений), тем быстрее он займёт необходимую каждому человеку личностно-гражданскую позицию, тем более ответственно и осознанно он будет принимать решения.</w:t>
      </w:r>
    </w:p>
    <w:p w:rsidR="0047643F" w:rsidRPr="006E5F4B" w:rsidRDefault="009900DF" w:rsidP="006E5F4B">
      <w:pPr>
        <w:pStyle w:val="c27"/>
        <w:shd w:val="clear" w:color="auto" w:fill="FFFFFF"/>
        <w:spacing w:line="360" w:lineRule="auto"/>
        <w:ind w:left="-567"/>
        <w:rPr>
          <w:rFonts w:eastAsia="SimSun"/>
          <w:sz w:val="28"/>
          <w:szCs w:val="28"/>
          <w:lang w:eastAsia="zh-CN"/>
        </w:rPr>
      </w:pPr>
      <w:r w:rsidRPr="009900DF">
        <w:rPr>
          <w:rFonts w:eastAsia="SimSun"/>
          <w:sz w:val="28"/>
          <w:szCs w:val="28"/>
          <w:lang w:eastAsia="zh-CN"/>
        </w:rPr>
        <w:t>Если в результате педагогической работы ребенок будет располагать знани</w:t>
      </w:r>
      <w:r w:rsidR="00413426">
        <w:rPr>
          <w:rFonts w:eastAsia="SimSun"/>
          <w:sz w:val="28"/>
          <w:szCs w:val="28"/>
          <w:lang w:eastAsia="zh-CN"/>
        </w:rPr>
        <w:t xml:space="preserve">ями о </w:t>
      </w:r>
      <w:r w:rsidRPr="009900DF">
        <w:rPr>
          <w:rFonts w:eastAsia="SimSun"/>
          <w:sz w:val="28"/>
          <w:szCs w:val="28"/>
          <w:lang w:eastAsia="zh-CN"/>
        </w:rPr>
        <w:t xml:space="preserve"> природе</w:t>
      </w:r>
      <w:r w:rsidR="00413426">
        <w:rPr>
          <w:rFonts w:eastAsia="SimSun"/>
          <w:sz w:val="28"/>
          <w:szCs w:val="28"/>
          <w:lang w:eastAsia="zh-CN"/>
        </w:rPr>
        <w:t xml:space="preserve"> родного края</w:t>
      </w:r>
      <w:r w:rsidRPr="009900DF">
        <w:rPr>
          <w:rFonts w:eastAsia="SimSun"/>
          <w:sz w:val="28"/>
          <w:szCs w:val="28"/>
          <w:lang w:eastAsia="zh-CN"/>
        </w:rPr>
        <w:t>, символике, е</w:t>
      </w:r>
      <w:r w:rsidR="00EA66E1">
        <w:rPr>
          <w:rFonts w:eastAsia="SimSun"/>
          <w:sz w:val="28"/>
          <w:szCs w:val="28"/>
          <w:lang w:eastAsia="zh-CN"/>
        </w:rPr>
        <w:t xml:space="preserve">сли ему известны имена </w:t>
      </w:r>
      <w:r w:rsidR="002E2ABD">
        <w:rPr>
          <w:rFonts w:eastAsia="SimSun"/>
          <w:sz w:val="28"/>
          <w:szCs w:val="28"/>
          <w:lang w:eastAsia="zh-CN"/>
        </w:rPr>
        <w:t xml:space="preserve"> тех, кто прославил этот край</w:t>
      </w:r>
      <w:r w:rsidRPr="009900DF">
        <w:rPr>
          <w:rFonts w:eastAsia="SimSun"/>
          <w:sz w:val="28"/>
          <w:szCs w:val="28"/>
          <w:lang w:eastAsia="zh-CN"/>
        </w:rPr>
        <w:t xml:space="preserve">, если он будет проявлять интерес к приобретаемым знаниям, то можно считать, что задача выполнена в пределах, </w:t>
      </w:r>
      <w:r w:rsidR="00EA66E1">
        <w:rPr>
          <w:rFonts w:eastAsia="SimSun"/>
          <w:sz w:val="28"/>
          <w:szCs w:val="28"/>
          <w:lang w:eastAsia="zh-CN"/>
        </w:rPr>
        <w:t xml:space="preserve"> </w:t>
      </w:r>
      <w:r w:rsidR="006E5F4B">
        <w:rPr>
          <w:rFonts w:eastAsia="SimSun"/>
          <w:sz w:val="28"/>
          <w:szCs w:val="28"/>
          <w:lang w:eastAsia="zh-CN"/>
        </w:rPr>
        <w:t>доступных школьному возрасту.</w:t>
      </w: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sz w:val="28"/>
          <w:szCs w:val="28"/>
        </w:rPr>
      </w:pPr>
      <w:r w:rsidRPr="00B52985">
        <w:rPr>
          <w:sz w:val="28"/>
          <w:szCs w:val="28"/>
        </w:rPr>
        <w:t>Литература:</w:t>
      </w:r>
    </w:p>
    <w:p w:rsidR="00B52985" w:rsidRPr="00B52985" w:rsidRDefault="00B52985">
      <w:pPr>
        <w:rPr>
          <w:sz w:val="28"/>
          <w:szCs w:val="28"/>
        </w:rPr>
      </w:pPr>
    </w:p>
    <w:p w:rsidR="00B52985" w:rsidRPr="00B52985" w:rsidRDefault="00B52985" w:rsidP="00B52985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B52985">
        <w:rPr>
          <w:sz w:val="28"/>
          <w:szCs w:val="28"/>
        </w:rPr>
        <w:t>Касимова</w:t>
      </w:r>
      <w:proofErr w:type="spellEnd"/>
      <w:r w:rsidRPr="00B52985">
        <w:rPr>
          <w:sz w:val="28"/>
          <w:szCs w:val="28"/>
        </w:rPr>
        <w:t>, Т.А. Патриотическое воспитание школьников: Методическое пособие / Т.А. </w:t>
      </w:r>
      <w:proofErr w:type="spellStart"/>
      <w:r w:rsidRPr="00B52985">
        <w:rPr>
          <w:sz w:val="28"/>
          <w:szCs w:val="28"/>
        </w:rPr>
        <w:t>Касимова</w:t>
      </w:r>
      <w:proofErr w:type="spellEnd"/>
      <w:r w:rsidRPr="00B52985">
        <w:rPr>
          <w:sz w:val="28"/>
          <w:szCs w:val="28"/>
        </w:rPr>
        <w:t>, Д.Е. Яковлев. – М.: Айрис-пресс, 2005. – 64 с.</w:t>
      </w:r>
    </w:p>
    <w:p w:rsidR="00B52985" w:rsidRPr="00B52985" w:rsidRDefault="00B52985" w:rsidP="00B52985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52985">
        <w:rPr>
          <w:sz w:val="28"/>
          <w:szCs w:val="28"/>
        </w:rPr>
        <w:t>Белая К. Ю. Система работы с детьми по вопросам патриотического воспитания // Серия «От сентября до сентября». – М.: Республика, 1998.</w:t>
      </w:r>
    </w:p>
    <w:p w:rsidR="00B52985" w:rsidRDefault="00B52985" w:rsidP="00B52985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52985">
        <w:rPr>
          <w:sz w:val="28"/>
          <w:szCs w:val="28"/>
        </w:rPr>
        <w:t>Адаменко С. Воспитываем патриотов России // Народное образование – 2005. – № 4. – С. 23.</w:t>
      </w:r>
    </w:p>
    <w:p w:rsidR="00B52985" w:rsidRDefault="00B52985" w:rsidP="00B52985">
      <w:pPr>
        <w:spacing w:line="360" w:lineRule="auto"/>
        <w:jc w:val="both"/>
        <w:rPr>
          <w:sz w:val="28"/>
          <w:szCs w:val="28"/>
        </w:rPr>
      </w:pPr>
    </w:p>
    <w:p w:rsidR="00B52985" w:rsidRDefault="00B52985" w:rsidP="00B52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– ресурсы: </w:t>
      </w:r>
    </w:p>
    <w:p w:rsidR="00B52985" w:rsidRDefault="000A59B1" w:rsidP="00B52985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hyperlink r:id="rId7" w:history="1">
        <w:r w:rsidR="00B52985" w:rsidRPr="00FA44AF">
          <w:rPr>
            <w:rStyle w:val="a6"/>
            <w:sz w:val="28"/>
            <w:szCs w:val="28"/>
          </w:rPr>
          <w:t>http://nsportal.ru/shkola/dopolnitelnoe-obrazovanie/library/2013/09/09/dopolnitelnaya-obrazovatelnaya-programma</w:t>
        </w:r>
      </w:hyperlink>
    </w:p>
    <w:p w:rsidR="00B52985" w:rsidRDefault="000A59B1" w:rsidP="00B52985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B52985" w:rsidRPr="00FA44AF">
          <w:rPr>
            <w:rStyle w:val="a6"/>
            <w:sz w:val="28"/>
            <w:szCs w:val="28"/>
          </w:rPr>
          <w:t>http://festival.1september.ru/articles/518222/</w:t>
        </w:r>
      </w:hyperlink>
    </w:p>
    <w:p w:rsidR="00B52985" w:rsidRPr="00B52985" w:rsidRDefault="00B52985" w:rsidP="00B52985">
      <w:pPr>
        <w:spacing w:line="360" w:lineRule="auto"/>
        <w:jc w:val="both"/>
        <w:rPr>
          <w:sz w:val="28"/>
          <w:szCs w:val="28"/>
        </w:rPr>
      </w:pPr>
    </w:p>
    <w:p w:rsidR="00B52985" w:rsidRPr="00B52985" w:rsidRDefault="00B52985" w:rsidP="00B52985">
      <w:pPr>
        <w:pStyle w:val="a5"/>
        <w:spacing w:line="360" w:lineRule="auto"/>
        <w:ind w:left="435"/>
        <w:jc w:val="both"/>
        <w:rPr>
          <w:sz w:val="28"/>
          <w:szCs w:val="28"/>
        </w:rPr>
      </w:pPr>
    </w:p>
    <w:p w:rsidR="00B52985" w:rsidRPr="00B52985" w:rsidRDefault="00B52985" w:rsidP="00B52985">
      <w:pPr>
        <w:rPr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Default="00B52985">
      <w:pPr>
        <w:rPr>
          <w:color w:val="FF0000"/>
          <w:sz w:val="28"/>
          <w:szCs w:val="28"/>
        </w:rPr>
      </w:pPr>
    </w:p>
    <w:p w:rsidR="00B52985" w:rsidRPr="00701B37" w:rsidRDefault="00B52985">
      <w:pPr>
        <w:rPr>
          <w:color w:val="FF0000"/>
          <w:sz w:val="28"/>
          <w:szCs w:val="28"/>
        </w:rPr>
      </w:pPr>
    </w:p>
    <w:sectPr w:rsidR="00B52985" w:rsidRPr="0070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139"/>
    <w:multiLevelType w:val="hybridMultilevel"/>
    <w:tmpl w:val="3198E11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38C64968"/>
    <w:multiLevelType w:val="hybridMultilevel"/>
    <w:tmpl w:val="229E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06FF4"/>
    <w:multiLevelType w:val="hybridMultilevel"/>
    <w:tmpl w:val="D46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66FB3"/>
    <w:multiLevelType w:val="hybridMultilevel"/>
    <w:tmpl w:val="004CA1E0"/>
    <w:lvl w:ilvl="0" w:tplc="7B8C1F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7BC7F3B"/>
    <w:multiLevelType w:val="hybridMultilevel"/>
    <w:tmpl w:val="B3F6859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4FC27E9"/>
    <w:multiLevelType w:val="hybridMultilevel"/>
    <w:tmpl w:val="C984552A"/>
    <w:lvl w:ilvl="0" w:tplc="C8D089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8453B0D"/>
    <w:multiLevelType w:val="hybridMultilevel"/>
    <w:tmpl w:val="DC42575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7ECC2674"/>
    <w:multiLevelType w:val="multilevel"/>
    <w:tmpl w:val="D382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D5"/>
    <w:rsid w:val="000015B7"/>
    <w:rsid w:val="00072829"/>
    <w:rsid w:val="00077E27"/>
    <w:rsid w:val="000A53F1"/>
    <w:rsid w:val="000A59B1"/>
    <w:rsid w:val="00162FF9"/>
    <w:rsid w:val="0017098E"/>
    <w:rsid w:val="001B7594"/>
    <w:rsid w:val="001E2ED5"/>
    <w:rsid w:val="00252489"/>
    <w:rsid w:val="00253885"/>
    <w:rsid w:val="002C3A22"/>
    <w:rsid w:val="002E2ABD"/>
    <w:rsid w:val="0037056D"/>
    <w:rsid w:val="003C0FA7"/>
    <w:rsid w:val="00413426"/>
    <w:rsid w:val="00444615"/>
    <w:rsid w:val="0047643F"/>
    <w:rsid w:val="004A4E00"/>
    <w:rsid w:val="004D548C"/>
    <w:rsid w:val="004F4924"/>
    <w:rsid w:val="00507E61"/>
    <w:rsid w:val="00514ADD"/>
    <w:rsid w:val="00543F63"/>
    <w:rsid w:val="0054430A"/>
    <w:rsid w:val="00556B9C"/>
    <w:rsid w:val="00570AE7"/>
    <w:rsid w:val="00580614"/>
    <w:rsid w:val="005E21CF"/>
    <w:rsid w:val="006002E5"/>
    <w:rsid w:val="00604880"/>
    <w:rsid w:val="006207BA"/>
    <w:rsid w:val="0062196D"/>
    <w:rsid w:val="006428B0"/>
    <w:rsid w:val="006475B0"/>
    <w:rsid w:val="006850E9"/>
    <w:rsid w:val="00690B91"/>
    <w:rsid w:val="006A415B"/>
    <w:rsid w:val="006A5936"/>
    <w:rsid w:val="006B3F6B"/>
    <w:rsid w:val="006D0CEA"/>
    <w:rsid w:val="006E5F4B"/>
    <w:rsid w:val="006E7CEE"/>
    <w:rsid w:val="00701B37"/>
    <w:rsid w:val="00735D52"/>
    <w:rsid w:val="007B4DC3"/>
    <w:rsid w:val="007F327D"/>
    <w:rsid w:val="008124F8"/>
    <w:rsid w:val="00832987"/>
    <w:rsid w:val="008B7493"/>
    <w:rsid w:val="008D12C2"/>
    <w:rsid w:val="00946CBC"/>
    <w:rsid w:val="009900DF"/>
    <w:rsid w:val="009950B8"/>
    <w:rsid w:val="009A1222"/>
    <w:rsid w:val="009A6326"/>
    <w:rsid w:val="009E0F80"/>
    <w:rsid w:val="00A22E37"/>
    <w:rsid w:val="00A462E3"/>
    <w:rsid w:val="00A4652A"/>
    <w:rsid w:val="00A511A5"/>
    <w:rsid w:val="00A5698A"/>
    <w:rsid w:val="00A73A2E"/>
    <w:rsid w:val="00AE75BF"/>
    <w:rsid w:val="00AF24BB"/>
    <w:rsid w:val="00B51658"/>
    <w:rsid w:val="00B52985"/>
    <w:rsid w:val="00B636A3"/>
    <w:rsid w:val="00B6502E"/>
    <w:rsid w:val="00B679BF"/>
    <w:rsid w:val="00BC6E43"/>
    <w:rsid w:val="00C11058"/>
    <w:rsid w:val="00C5758E"/>
    <w:rsid w:val="00C850FE"/>
    <w:rsid w:val="00CE5BF3"/>
    <w:rsid w:val="00D14A51"/>
    <w:rsid w:val="00D541C6"/>
    <w:rsid w:val="00DC7292"/>
    <w:rsid w:val="00DF0C27"/>
    <w:rsid w:val="00E01929"/>
    <w:rsid w:val="00E46E4A"/>
    <w:rsid w:val="00E85F1E"/>
    <w:rsid w:val="00EA4E32"/>
    <w:rsid w:val="00EA66E1"/>
    <w:rsid w:val="00EF34FD"/>
    <w:rsid w:val="00F069E2"/>
    <w:rsid w:val="00F37F6B"/>
    <w:rsid w:val="00F83373"/>
    <w:rsid w:val="00F931B7"/>
    <w:rsid w:val="00FD261E"/>
    <w:rsid w:val="00FD61D5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15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636A3"/>
    <w:rPr>
      <w:b/>
      <w:bCs/>
    </w:rPr>
  </w:style>
  <w:style w:type="character" w:customStyle="1" w:styleId="butback">
    <w:name w:val="butback"/>
    <w:basedOn w:val="a0"/>
    <w:rsid w:val="00A462E3"/>
  </w:style>
  <w:style w:type="character" w:customStyle="1" w:styleId="submenu-table">
    <w:name w:val="submenu-table"/>
    <w:basedOn w:val="a0"/>
    <w:rsid w:val="00A462E3"/>
  </w:style>
  <w:style w:type="paragraph" w:customStyle="1" w:styleId="c27">
    <w:name w:val="c27"/>
    <w:basedOn w:val="a"/>
    <w:rsid w:val="009900DF"/>
    <w:pPr>
      <w:spacing w:before="90" w:after="90"/>
    </w:pPr>
    <w:rPr>
      <w:rFonts w:eastAsia="Times New Roman"/>
      <w:lang w:eastAsia="ru-RU"/>
    </w:rPr>
  </w:style>
  <w:style w:type="character" w:customStyle="1" w:styleId="c1">
    <w:name w:val="c1"/>
    <w:basedOn w:val="a0"/>
    <w:rsid w:val="009900DF"/>
  </w:style>
  <w:style w:type="paragraph" w:styleId="a5">
    <w:name w:val="List Paragraph"/>
    <w:basedOn w:val="a"/>
    <w:uiPriority w:val="34"/>
    <w:qFormat/>
    <w:rsid w:val="00B52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2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15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636A3"/>
    <w:rPr>
      <w:b/>
      <w:bCs/>
    </w:rPr>
  </w:style>
  <w:style w:type="character" w:customStyle="1" w:styleId="butback">
    <w:name w:val="butback"/>
    <w:basedOn w:val="a0"/>
    <w:rsid w:val="00A462E3"/>
  </w:style>
  <w:style w:type="character" w:customStyle="1" w:styleId="submenu-table">
    <w:name w:val="submenu-table"/>
    <w:basedOn w:val="a0"/>
    <w:rsid w:val="00A462E3"/>
  </w:style>
  <w:style w:type="paragraph" w:customStyle="1" w:styleId="c27">
    <w:name w:val="c27"/>
    <w:basedOn w:val="a"/>
    <w:rsid w:val="009900DF"/>
    <w:pPr>
      <w:spacing w:before="90" w:after="90"/>
    </w:pPr>
    <w:rPr>
      <w:rFonts w:eastAsia="Times New Roman"/>
      <w:lang w:eastAsia="ru-RU"/>
    </w:rPr>
  </w:style>
  <w:style w:type="character" w:customStyle="1" w:styleId="c1">
    <w:name w:val="c1"/>
    <w:basedOn w:val="a0"/>
    <w:rsid w:val="009900DF"/>
  </w:style>
  <w:style w:type="paragraph" w:styleId="a5">
    <w:name w:val="List Paragraph"/>
    <w:basedOn w:val="a"/>
    <w:uiPriority w:val="34"/>
    <w:qFormat/>
    <w:rsid w:val="00B52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2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77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23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3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3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14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7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44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04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96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29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95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81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04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2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8905290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8222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dopolnitelnoe-obrazovanie/library/2013/09/09/dopolnitelnaya-obrazovatelnaya-program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7AF4D6-C045-466A-8F58-6B2285C9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9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39</cp:revision>
  <dcterms:created xsi:type="dcterms:W3CDTF">2015-08-17T15:10:00Z</dcterms:created>
  <dcterms:modified xsi:type="dcterms:W3CDTF">2016-02-07T15:18:00Z</dcterms:modified>
</cp:coreProperties>
</file>